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3247355" w:rsidR="00E67FA5" w:rsidRPr="00561403" w:rsidRDefault="00E67FA5" w:rsidP="00E67FA5">
      <w:pPr>
        <w:pStyle w:val="Heading1"/>
      </w:pPr>
      <w:r w:rsidRPr="00561403">
        <w:t>COMMISSION ACTION MATRIX</w:t>
      </w:r>
      <w:r w:rsidR="00A60836">
        <w:t xml:space="preserve"> – </w:t>
      </w:r>
      <w:r w:rsidR="001832C9">
        <w:t>GREEN</w:t>
      </w:r>
      <w:r w:rsidRPr="00561403">
        <w:br/>
      </w:r>
      <w:r w:rsidR="0062368B">
        <w:t>plumbing, electrical, mechanical &amp; energy</w:t>
      </w:r>
      <w:r w:rsidRPr="00561403">
        <w:t xml:space="preserve"> (</w:t>
      </w:r>
      <w:r w:rsidR="0062368B">
        <w:t>peme</w:t>
      </w:r>
      <w:r w:rsidRPr="00561403">
        <w:t>) CODE ADVISORY COMMITTEE</w:t>
      </w:r>
    </w:p>
    <w:p w14:paraId="28EDE231" w14:textId="6CA43F5A" w:rsidR="00E67FA5" w:rsidRDefault="0062368B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DSA-ss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B6A947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E6D7CC8" w:rsidR="008F2B9E" w:rsidRPr="00602858" w:rsidRDefault="008F2B9E" w:rsidP="0061591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1591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9E24543" w:rsidR="00FB3CA6" w:rsidRPr="00AD67B3" w:rsidRDefault="00666DBB" w:rsidP="00FB3CA6">
      <w:pPr>
        <w:pStyle w:val="Heading3"/>
        <w:rPr>
          <w:noProof/>
        </w:rPr>
      </w:pPr>
      <w:bookmarkStart w:id="2" w:name="_Hlk160182704"/>
      <w:r>
        <w:t xml:space="preserve">ITEM </w:t>
      </w:r>
      <w:r w:rsidR="0062368B">
        <w:rPr>
          <w:noProof/>
        </w:rPr>
        <w:t>1</w:t>
      </w:r>
      <w:r>
        <w:rPr>
          <w:noProof/>
        </w:rPr>
        <w:t xml:space="preserve">, </w:t>
      </w:r>
      <w:r w:rsidR="0062368B">
        <w:t xml:space="preserve">article 89 – </w:t>
      </w:r>
      <w:r w:rsidR="00B21A2D">
        <w:t>G</w:t>
      </w:r>
      <w:r w:rsidR="0062368B">
        <w:t xml:space="preserve">eneral </w:t>
      </w:r>
      <w:r w:rsidR="00615916">
        <w:t>P</w:t>
      </w:r>
      <w:r w:rsidR="00B21A2D">
        <w:t>rovisions</w:t>
      </w:r>
    </w:p>
    <w:p w14:paraId="193FE7A9" w14:textId="5AAC8680" w:rsidR="00FB3CA6" w:rsidRDefault="0062368B" w:rsidP="00615916">
      <w:pPr>
        <w:spacing w:after="80"/>
      </w:pPr>
      <w:r>
        <w:t xml:space="preserve">Carry forward existing California amendments in Article 89 with modification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5CCC3534" w:rsidR="00FB3CA6" w:rsidRPr="00DF33F2" w:rsidRDefault="0062368B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E7754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4D33AD4C" w:rsidR="00DB4C62" w:rsidRDefault="000F5A62" w:rsidP="000F5A62">
            <w:pPr>
              <w:pStyle w:val="CAMItemNumber"/>
              <w:numPr>
                <w:ilvl w:val="0"/>
                <w:numId w:val="0"/>
              </w:numPr>
            </w:pPr>
            <w:r>
              <w:t>1-</w:t>
            </w:r>
            <w:r w:rsidR="00615916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64123151" w:rsidR="00DB4C62" w:rsidRPr="00615916" w:rsidRDefault="0062368B" w:rsidP="00DB4C62">
            <w:pPr>
              <w:spacing w:after="0"/>
              <w:rPr>
                <w:b/>
                <w:bCs/>
                <w:i/>
                <w:iCs/>
              </w:rPr>
            </w:pPr>
            <w:r w:rsidRPr="00615916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F23B09F" w:rsidR="00DB4C62" w:rsidRPr="00666DBB" w:rsidRDefault="00C11C02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707EF5A" w:rsidR="00DB4C62" w:rsidRPr="00666DBB" w:rsidRDefault="003F57C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43EE2800" w:rsidR="00DB4C62" w:rsidRPr="006E593B" w:rsidRDefault="009842AC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3C33267" w14:textId="2E6017B5" w:rsidR="00DB4C62" w:rsidRDefault="00615916" w:rsidP="00DB4C62">
            <w:pPr>
              <w:spacing w:after="0"/>
            </w:pPr>
            <w:r>
              <w:t>C</w:t>
            </w:r>
            <w:r w:rsidR="0062368B">
              <w:t xml:space="preserve">arry forward existing amendment with modification to repeal the 2020 NEC and </w:t>
            </w:r>
            <w:r w:rsidR="000F5A62">
              <w:t>adopt the</w:t>
            </w:r>
            <w:r w:rsidR="0062368B">
              <w:t xml:space="preserve">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E912151" w14:textId="69AE945E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>
        <w:t>Article</w:t>
      </w:r>
      <w:r w:rsidRPr="00AD67B3">
        <w:t xml:space="preserve"> </w:t>
      </w:r>
      <w:r>
        <w:rPr>
          <w:noProof/>
        </w:rPr>
        <w:t xml:space="preserve">90 </w:t>
      </w:r>
      <w:r w:rsidR="00B21A2D" w:rsidRPr="00FC5D37">
        <w:t>–</w:t>
      </w:r>
      <w:r>
        <w:rPr>
          <w:noProof/>
        </w:rPr>
        <w:t xml:space="preserve"> Introduction</w:t>
      </w:r>
    </w:p>
    <w:p w14:paraId="70B7DF83" w14:textId="77777777" w:rsidR="000F5A62" w:rsidRDefault="000F5A62" w:rsidP="00615916">
      <w:pPr>
        <w:spacing w:after="80"/>
      </w:pPr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C14D38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906A28B" w14:textId="344C4B88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E96955F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D466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B30F6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1989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26991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CCE5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37DCCE66" w14:textId="77777777" w:rsidTr="0061591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036F15" w14:textId="2C689377" w:rsidR="00615916" w:rsidRPr="00615916" w:rsidRDefault="000F5A62" w:rsidP="00615916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94ECC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0BD9B" w14:textId="35E672E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6A074" w14:textId="0C8CFE1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5D63E02" w14:textId="3EAB1269" w:rsidR="000F5A62" w:rsidRPr="006E593B" w:rsidRDefault="009842AC" w:rsidP="003665D8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15B195" w14:textId="48D64C27" w:rsidR="000F5A62" w:rsidRDefault="00615916" w:rsidP="003665D8">
            <w:pPr>
              <w:spacing w:after="0"/>
            </w:pPr>
            <w:r>
              <w:t>A</w:t>
            </w:r>
            <w:r w:rsidR="000F5A62">
              <w:t>dopt Article 90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A9FAF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C29D43" w14:textId="77777777" w:rsidR="00A0503D" w:rsidRDefault="00A0503D" w:rsidP="000F5A62">
      <w:pPr>
        <w:pStyle w:val="Heading3"/>
        <w:spacing w:before="240"/>
      </w:pPr>
      <w:r>
        <w:br w:type="page"/>
      </w:r>
    </w:p>
    <w:p w14:paraId="6C65EFE8" w14:textId="375C6CB1" w:rsidR="000F5A62" w:rsidRPr="00AD67B3" w:rsidRDefault="000F5A62" w:rsidP="000F5A62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 xml:space="preserve">1 </w:t>
      </w:r>
      <w:r w:rsidR="00B21A2D" w:rsidRPr="00FC5D37">
        <w:t>–</w:t>
      </w:r>
      <w:r>
        <w:rPr>
          <w:noProof/>
        </w:rPr>
        <w:t xml:space="preserve"> General</w:t>
      </w:r>
    </w:p>
    <w:p w14:paraId="1DB190BE" w14:textId="159ECC0F" w:rsidR="000F5A62" w:rsidRDefault="00615916" w:rsidP="00615916">
      <w:pPr>
        <w:spacing w:after="80"/>
      </w:pPr>
      <w:r>
        <w:t>Adopt Chapter 1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1AF63E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00A8D6F" w14:textId="3BB525A1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FE0AEF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448A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4780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FC747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0CB24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F23D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4F15AA87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983224" w14:textId="435B7C01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9C862C7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21BA5" w14:textId="3C695E0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B815B" w14:textId="17FC134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84E2F91" w14:textId="66F7775D" w:rsidR="000F5A62" w:rsidRPr="006E593B" w:rsidRDefault="009842AC" w:rsidP="003665D8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83874C" w14:textId="24040681" w:rsidR="001832C9" w:rsidRPr="001832C9" w:rsidRDefault="00615916" w:rsidP="001832C9">
            <w:pPr>
              <w:spacing w:after="0"/>
            </w:pPr>
            <w:r>
              <w:t xml:space="preserve">Adopt Chapter 1 of the 2023 NEC without amendments into the 2025 CEC.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A3C3C" w14:textId="77777777" w:rsidR="00A60836" w:rsidRPr="00A60836" w:rsidRDefault="00A60836" w:rsidP="00A60836"/>
        </w:tc>
      </w:tr>
    </w:tbl>
    <w:p w14:paraId="359A1A0D" w14:textId="77777777" w:rsidR="009842AC" w:rsidRPr="00AD67B3" w:rsidRDefault="009842AC" w:rsidP="009842AC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4, </w:t>
      </w:r>
      <w:r w:rsidRPr="00AD67B3">
        <w:t xml:space="preserve">Chapter </w:t>
      </w:r>
      <w:r>
        <w:rPr>
          <w:noProof/>
        </w:rPr>
        <w:t>2</w:t>
      </w:r>
      <w:r w:rsidRPr="00985A76">
        <w:rPr>
          <w:noProof/>
        </w:rPr>
        <w:t xml:space="preserve"> – Wiring and Protection</w:t>
      </w:r>
    </w:p>
    <w:p w14:paraId="73E62229" w14:textId="77777777" w:rsidR="009842AC" w:rsidRDefault="009842AC" w:rsidP="009842AC">
      <w:r>
        <w:t>Adopt Chapter 2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842AC" w:rsidRPr="001E3316" w14:paraId="303E27C4" w14:textId="77777777" w:rsidTr="00B57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EB97CFF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FD377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45176F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0E34E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93CE2FB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DC812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3004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842AC" w:rsidRPr="001E3316" w14:paraId="095F5B54" w14:textId="77777777" w:rsidTr="00B5775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B8855BB" w14:textId="77777777" w:rsidR="009842AC" w:rsidRDefault="009842AC" w:rsidP="00B57755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84DC45F" w14:textId="77777777" w:rsidR="009842AC" w:rsidRPr="00666DBB" w:rsidRDefault="009842AC" w:rsidP="00B5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33764" w14:textId="77777777" w:rsidR="009842AC" w:rsidRPr="00666DBB" w:rsidRDefault="009842AC" w:rsidP="00B577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0F116" w14:textId="77777777" w:rsidR="009842AC" w:rsidRPr="00666DBB" w:rsidRDefault="009842AC" w:rsidP="00B577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CDB946" w14:textId="554C30C2" w:rsidR="009842AC" w:rsidRPr="006E593B" w:rsidRDefault="009842AC" w:rsidP="00B57755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4EFC9B6" w14:textId="6AE6AB95" w:rsidR="009842AC" w:rsidRDefault="009842AC" w:rsidP="009842AC">
            <w:pPr>
              <w:spacing w:after="0"/>
            </w:pPr>
            <w:r>
              <w:t>Adopt Chapter 2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A1333" w14:textId="77777777" w:rsidR="009842AC" w:rsidRPr="00666DBB" w:rsidRDefault="009842AC" w:rsidP="00B5775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BE2" w14:textId="2926F542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>Chapter</w:t>
      </w:r>
      <w:r>
        <w:t xml:space="preserve"> 3</w:t>
      </w:r>
      <w:r>
        <w:rPr>
          <w:noProof/>
        </w:rPr>
        <w:t xml:space="preserve"> – Wiring Methods and Materials</w:t>
      </w:r>
    </w:p>
    <w:p w14:paraId="07E102FB" w14:textId="34CFBB01" w:rsidR="000F5A62" w:rsidRDefault="000F5A62" w:rsidP="000F5A62">
      <w:bookmarkStart w:id="3" w:name="_Hlk159583920"/>
      <w:r>
        <w:t>Adopt Chapter 3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619BB0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bookmarkEnd w:id="3"/>
          <w:p w14:paraId="5E3BFB4C" w14:textId="2E2C3BCF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2481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BE4F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C3F5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768B0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C05BA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8831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3E8931C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4290C29" w14:textId="5164272D" w:rsidR="000F5A62" w:rsidRDefault="00DB1939" w:rsidP="000F5A6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5C423BD" w14:textId="05E5BD05" w:rsidR="000F5A62" w:rsidRPr="00666DBB" w:rsidRDefault="000F5A62" w:rsidP="000F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BCEE5" w14:textId="7482F11D" w:rsidR="000F5A62" w:rsidRPr="00666DBB" w:rsidRDefault="0057611B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CFABD" w14:textId="7A6F8D58" w:rsidR="000F5A62" w:rsidRPr="00666DBB" w:rsidRDefault="003F57C4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0BEC70" w14:textId="113264A8" w:rsidR="000F5A62" w:rsidRPr="006E593B" w:rsidRDefault="009842AC" w:rsidP="000F5A62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A7A8557" w14:textId="5D0C9BB3" w:rsidR="000F5A62" w:rsidRDefault="00615916" w:rsidP="000F5A62">
            <w:pPr>
              <w:spacing w:after="0"/>
            </w:pPr>
            <w:r>
              <w:t>Adopt Chapter 3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A2FCD" w14:textId="77777777" w:rsidR="000F5A62" w:rsidRPr="00666DBB" w:rsidRDefault="000F5A62" w:rsidP="000F5A6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072419" w14:textId="14F398C7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>CHAPTER</w:t>
      </w:r>
      <w:r w:rsidR="00FC5D37">
        <w:t xml:space="preserve"> 4</w:t>
      </w:r>
      <w:r w:rsidRPr="00AD67B3">
        <w:t xml:space="preserve"> –</w:t>
      </w:r>
      <w:r>
        <w:rPr>
          <w:noProof/>
        </w:rPr>
        <w:t xml:space="preserve"> </w:t>
      </w:r>
      <w:r w:rsidR="00B21A2D">
        <w:rPr>
          <w:noProof/>
        </w:rPr>
        <w:t>E</w:t>
      </w:r>
      <w:r>
        <w:rPr>
          <w:noProof/>
        </w:rPr>
        <w:t xml:space="preserve">quipment for </w:t>
      </w:r>
      <w:r w:rsidR="00B21A2D">
        <w:rPr>
          <w:noProof/>
        </w:rPr>
        <w:t>G</w:t>
      </w:r>
      <w:r>
        <w:rPr>
          <w:noProof/>
        </w:rPr>
        <w:t xml:space="preserve">eneral </w:t>
      </w:r>
      <w:r w:rsidR="00B21A2D">
        <w:rPr>
          <w:noProof/>
        </w:rPr>
        <w:t>U</w:t>
      </w:r>
      <w:r>
        <w:rPr>
          <w:noProof/>
        </w:rPr>
        <w:t>se</w:t>
      </w:r>
    </w:p>
    <w:p w14:paraId="7C008668" w14:textId="146E20C6" w:rsidR="000F5A62" w:rsidRDefault="000F5A62" w:rsidP="000F5A62">
      <w:r>
        <w:t xml:space="preserve">Adopt Chapter </w:t>
      </w:r>
      <w:r w:rsidR="00FC5D37">
        <w:t>4</w:t>
      </w:r>
      <w:r>
        <w:t xml:space="preserve"> of the 2023 NEC without </w:t>
      </w:r>
      <w:r w:rsidR="00FC5D37">
        <w:t>amendment</w:t>
      </w:r>
      <w:r>
        <w:t xml:space="preserve">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3E540C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B312DE1" w14:textId="67B58615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8B9F25E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93F3F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403B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0F05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5DBE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1FE4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54F8FAF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CF2578C" w14:textId="4E37F731" w:rsidR="00FC5D37" w:rsidRDefault="00FC5D37" w:rsidP="00FC5D37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815867B" w14:textId="7A713059" w:rsidR="00FC5D37" w:rsidRPr="00666DBB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4D062" w14:textId="2B3EEF83" w:rsidR="00FC5D37" w:rsidRPr="00666DBB" w:rsidRDefault="0057611B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B262E" w14:textId="248E6F18" w:rsidR="00FC5D37" w:rsidRPr="00666DBB" w:rsidRDefault="003F57C4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047FBD" w14:textId="33F73269" w:rsidR="00FC5D37" w:rsidRPr="006E593B" w:rsidRDefault="009D7C63" w:rsidP="00FC5D37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0A54502" w14:textId="1C6A6D2E" w:rsidR="00FC5D37" w:rsidRDefault="00615916" w:rsidP="00FC5D37">
            <w:pPr>
              <w:spacing w:after="0"/>
            </w:pPr>
            <w:r>
              <w:t>Adopt Chapter 4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54546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47ECCA" w14:textId="7E7B61B7" w:rsidR="000F5A62" w:rsidRPr="00AD67B3" w:rsidRDefault="000F5A62" w:rsidP="000F5A62">
      <w:pPr>
        <w:pStyle w:val="Heading3"/>
        <w:spacing w:before="240"/>
        <w:rPr>
          <w:noProof/>
        </w:rPr>
      </w:pPr>
      <w:bookmarkStart w:id="4" w:name="_Hlk160183804"/>
      <w:r>
        <w:t xml:space="preserve">ITEM </w:t>
      </w:r>
      <w:r>
        <w:rPr>
          <w:noProof/>
        </w:rPr>
        <w:t xml:space="preserve">7, </w:t>
      </w:r>
      <w:r w:rsidRPr="00AD67B3">
        <w:t>Chapter</w:t>
      </w:r>
      <w:r w:rsidR="00FC5D37">
        <w:t xml:space="preserve"> 5 – Special </w:t>
      </w:r>
      <w:r w:rsidR="00B21A2D">
        <w:t>O</w:t>
      </w:r>
      <w:r w:rsidR="00FC5D37">
        <w:t>ccupancies</w:t>
      </w:r>
    </w:p>
    <w:p w14:paraId="0A53CE6A" w14:textId="0687D797" w:rsidR="000F5A62" w:rsidRDefault="000F5A62" w:rsidP="000F5A62">
      <w:r>
        <w:t>Adopt Chapter</w:t>
      </w:r>
      <w:r w:rsidR="00FC5D37">
        <w:t xml:space="preserve"> 5</w:t>
      </w:r>
      <w:r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5833BD9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C22617E" w14:textId="3E6D018A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E03065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16790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E5B2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6B13C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2666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F3E3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2250105B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169BA237" w14:textId="74F62248" w:rsidR="009D7C63" w:rsidRPr="000C5B87" w:rsidRDefault="009D7C63" w:rsidP="009D7C63">
            <w:pPr>
              <w:pStyle w:val="CAMItemNumber"/>
              <w:numPr>
                <w:ilvl w:val="0"/>
                <w:numId w:val="0"/>
              </w:numPr>
            </w:pPr>
            <w:r w:rsidRPr="000C5B87">
              <w:t>7</w:t>
            </w:r>
            <w:r>
              <w:t>-1</w:t>
            </w:r>
          </w:p>
        </w:tc>
        <w:tc>
          <w:tcPr>
            <w:tcW w:w="2304" w:type="dxa"/>
            <w:shd w:val="clear" w:color="auto" w:fill="auto"/>
          </w:tcPr>
          <w:p w14:paraId="6BAADC2A" w14:textId="2D7ADDB1" w:rsidR="009D7C63" w:rsidRPr="000C5B87" w:rsidRDefault="009D7C63" w:rsidP="009D7C63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Occupancies</w:t>
            </w:r>
          </w:p>
        </w:tc>
        <w:tc>
          <w:tcPr>
            <w:tcW w:w="1080" w:type="dxa"/>
            <w:shd w:val="clear" w:color="auto" w:fill="auto"/>
          </w:tcPr>
          <w:p w14:paraId="14CD1C57" w14:textId="59566586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BC4EA6F" w14:textId="0748A498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C6259F8" w14:textId="16E87192" w:rsidR="009D7C63" w:rsidRPr="000C5B8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14228166" w14:textId="13683AF6" w:rsidR="009D7C63" w:rsidRDefault="009D7C63" w:rsidP="009D7C63">
            <w:pPr>
              <w:spacing w:after="0"/>
            </w:pPr>
            <w:r>
              <w:t>Adopt Chapter 5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0ACAD4BD" w14:textId="77777777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4"/>
    <w:p w14:paraId="0A0389A2" w14:textId="3B43C860" w:rsidR="00FC5D37" w:rsidRPr="00AD67B3" w:rsidRDefault="00FC5D37" w:rsidP="00FC5D37">
      <w:pPr>
        <w:pStyle w:val="Heading3"/>
        <w:spacing w:before="240"/>
        <w:rPr>
          <w:noProof/>
        </w:rPr>
      </w:pPr>
      <w:r>
        <w:lastRenderedPageBreak/>
        <w:t>ITEM 8</w:t>
      </w:r>
      <w:r>
        <w:rPr>
          <w:noProof/>
        </w:rPr>
        <w:t xml:space="preserve">, </w:t>
      </w:r>
      <w:r w:rsidRPr="00AD67B3">
        <w:t>Chapter</w:t>
      </w:r>
      <w:r>
        <w:t xml:space="preserve"> 6 – Special </w:t>
      </w:r>
      <w:r w:rsidR="00B21A2D">
        <w:t>E</w:t>
      </w:r>
      <w:r>
        <w:t>quipment</w:t>
      </w:r>
    </w:p>
    <w:p w14:paraId="44C3AFD1" w14:textId="01CA799F" w:rsidR="00FC5D37" w:rsidRDefault="00FC5D37" w:rsidP="00FC5D37">
      <w:r>
        <w:t>Adopt Chapter 6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1E3316" w14:paraId="53AB281A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223CC5F6" w14:textId="29C05888" w:rsidR="00FC5D37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832A7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0BE4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028E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DAC24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41977A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CF83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3DAE9252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682E4A48" w14:textId="64357941" w:rsidR="009D7C63" w:rsidRPr="000C5B87" w:rsidRDefault="009D7C63" w:rsidP="009D7C63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304" w:type="dxa"/>
            <w:shd w:val="clear" w:color="auto" w:fill="auto"/>
          </w:tcPr>
          <w:p w14:paraId="52E48804" w14:textId="3B5D333E" w:rsidR="009D7C63" w:rsidRPr="000C5B87" w:rsidRDefault="009D7C63" w:rsidP="009D7C63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6</w:t>
            </w:r>
            <w:r w:rsidRPr="000C5B87">
              <w:rPr>
                <w:b/>
                <w:bCs/>
              </w:rPr>
              <w:t xml:space="preserve"> – Special </w:t>
            </w:r>
            <w:r>
              <w:rPr>
                <w:b/>
                <w:bCs/>
              </w:rPr>
              <w:t>Equipment</w:t>
            </w:r>
          </w:p>
        </w:tc>
        <w:tc>
          <w:tcPr>
            <w:tcW w:w="1080" w:type="dxa"/>
            <w:shd w:val="clear" w:color="auto" w:fill="auto"/>
          </w:tcPr>
          <w:p w14:paraId="2442F5D2" w14:textId="39D9A44D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7DD3023" w14:textId="08DF0987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B8C870E" w14:textId="0AE66A2E" w:rsidR="009D7C63" w:rsidRPr="000C5B8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192603D9" w14:textId="4C4774E0" w:rsidR="009D7C63" w:rsidRDefault="009D7C63" w:rsidP="009D7C63">
            <w:pPr>
              <w:spacing w:after="0"/>
            </w:pPr>
            <w:r>
              <w:t>Adopt Chapter 6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26E548D" w14:textId="77777777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B3374F" w14:textId="4AB26832" w:rsidR="00FC5D37" w:rsidRPr="00FC5D37" w:rsidRDefault="00FC5D37" w:rsidP="00FC5D37">
      <w:pPr>
        <w:pStyle w:val="Heading3"/>
        <w:spacing w:before="240"/>
        <w:rPr>
          <w:noProof/>
        </w:rPr>
      </w:pPr>
      <w:r w:rsidRPr="00FC5D37">
        <w:t xml:space="preserve">ITEM </w:t>
      </w:r>
      <w:r w:rsidR="00DB1939">
        <w:t>9</w:t>
      </w:r>
      <w:r w:rsidRPr="00FC5D37">
        <w:rPr>
          <w:noProof/>
        </w:rPr>
        <w:t xml:space="preserve">, </w:t>
      </w:r>
      <w:r w:rsidRPr="00FC5D37">
        <w:t xml:space="preserve">Chapter </w:t>
      </w:r>
      <w:r w:rsidR="00DB1939">
        <w:t>7</w:t>
      </w:r>
      <w:r w:rsidRPr="00FC5D37">
        <w:t xml:space="preserve"> – Special </w:t>
      </w:r>
      <w:r w:rsidR="00B21A2D">
        <w:t>C</w:t>
      </w:r>
      <w:r w:rsidR="00DB1939">
        <w:t>onditions</w:t>
      </w:r>
    </w:p>
    <w:p w14:paraId="2F5D9270" w14:textId="502D3D1F" w:rsidR="00FC5D37" w:rsidRPr="00FC5D37" w:rsidRDefault="00FC5D37" w:rsidP="00FC5D37">
      <w:r w:rsidRPr="00FC5D37">
        <w:t xml:space="preserve">Adopt Chapter </w:t>
      </w:r>
      <w:r w:rsidR="00DB1939">
        <w:t>7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FC5D37" w14:paraId="265FC9FC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3C7AA21" w14:textId="5363E68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D68CD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6715E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980BBF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078E1A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E3750D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0E6C5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1A8581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43D483BE" w14:textId="3F35CB79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9-1</w:t>
            </w:r>
          </w:p>
        </w:tc>
        <w:tc>
          <w:tcPr>
            <w:tcW w:w="2304" w:type="dxa"/>
            <w:shd w:val="clear" w:color="auto" w:fill="auto"/>
          </w:tcPr>
          <w:p w14:paraId="4ACED688" w14:textId="5D8193EF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Conditions</w:t>
            </w:r>
          </w:p>
        </w:tc>
        <w:tc>
          <w:tcPr>
            <w:tcW w:w="1080" w:type="dxa"/>
            <w:shd w:val="clear" w:color="auto" w:fill="auto"/>
          </w:tcPr>
          <w:p w14:paraId="7C08F652" w14:textId="5DA79BFD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EDE9C99" w14:textId="6F7D3D42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D2AA0AE" w14:textId="0DCEFCEA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2762F9DF" w14:textId="41D1797C" w:rsidR="009D7C63" w:rsidRPr="00FC5D37" w:rsidRDefault="009D7C63" w:rsidP="009D7C63">
            <w:pPr>
              <w:spacing w:after="0"/>
            </w:pPr>
            <w:r>
              <w:t>Adopt Chapter 7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1B189E81" w14:textId="77777777" w:rsidR="009D7C63" w:rsidRPr="00E83445" w:rsidRDefault="009D7C63" w:rsidP="009D7C63"/>
        </w:tc>
      </w:tr>
    </w:tbl>
    <w:p w14:paraId="38C20EF3" w14:textId="3C6C3638" w:rsidR="00DB1939" w:rsidRPr="00FC5D37" w:rsidRDefault="00DB1939" w:rsidP="00DB1939">
      <w:pPr>
        <w:pStyle w:val="Heading3"/>
        <w:spacing w:before="240"/>
        <w:rPr>
          <w:noProof/>
        </w:rPr>
      </w:pPr>
      <w:bookmarkStart w:id="5" w:name="_Hlk160184289"/>
      <w:r w:rsidRPr="00FC5D37">
        <w:t xml:space="preserve">ITEM </w:t>
      </w:r>
      <w:r>
        <w:t>10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8</w:t>
      </w:r>
      <w:r w:rsidRPr="00FC5D37">
        <w:t xml:space="preserve"> –</w:t>
      </w:r>
      <w:r>
        <w:t xml:space="preserve"> </w:t>
      </w:r>
      <w:r w:rsidR="00B21A2D">
        <w:t>C</w:t>
      </w:r>
      <w:r>
        <w:t xml:space="preserve">ommunication </w:t>
      </w:r>
      <w:r w:rsidR="00B21A2D">
        <w:t>S</w:t>
      </w:r>
      <w:r>
        <w:t>ystems</w:t>
      </w:r>
    </w:p>
    <w:p w14:paraId="07C46270" w14:textId="7B7B080B" w:rsidR="00DB1939" w:rsidRPr="00FC5D37" w:rsidRDefault="00DB1939" w:rsidP="00DB1939">
      <w:r w:rsidRPr="00FC5D37">
        <w:t xml:space="preserve">Adopt Chapter </w:t>
      </w:r>
      <w:r>
        <w:t>8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65C50C1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14011438" w14:textId="33B3466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715E4C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B34B3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15525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0C6D66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CD94C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D1955F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5A30EB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3E92BDAD" w14:textId="5AAA82B6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10-1</w:t>
            </w:r>
          </w:p>
        </w:tc>
        <w:tc>
          <w:tcPr>
            <w:tcW w:w="2304" w:type="dxa"/>
            <w:shd w:val="clear" w:color="auto" w:fill="auto"/>
          </w:tcPr>
          <w:p w14:paraId="1E836D37" w14:textId="390ACBB0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8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Communication Systems</w:t>
            </w:r>
          </w:p>
        </w:tc>
        <w:tc>
          <w:tcPr>
            <w:tcW w:w="1080" w:type="dxa"/>
            <w:shd w:val="clear" w:color="auto" w:fill="auto"/>
          </w:tcPr>
          <w:p w14:paraId="3301A8E1" w14:textId="02182855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1B887AB" w14:textId="32A3F62D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7F399358" w14:textId="070E30E5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5ED68A35" w14:textId="38174B87" w:rsidR="009D7C63" w:rsidRPr="00FC5D37" w:rsidRDefault="009D7C63" w:rsidP="009D7C63">
            <w:pPr>
              <w:spacing w:after="0"/>
            </w:pPr>
            <w:r>
              <w:t>Adopt Chapter 8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780FB2D" w14:textId="77777777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5"/>
    <w:p w14:paraId="4EE8EE52" w14:textId="37806C7F" w:rsidR="00DB1939" w:rsidRPr="00FC5D37" w:rsidRDefault="00DB1939" w:rsidP="00DB1939">
      <w:pPr>
        <w:pStyle w:val="Heading3"/>
        <w:spacing w:before="240"/>
        <w:rPr>
          <w:noProof/>
        </w:rPr>
      </w:pPr>
      <w:r w:rsidRPr="00FC5D37">
        <w:t xml:space="preserve">ITEM </w:t>
      </w:r>
      <w:r>
        <w:t>11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9</w:t>
      </w:r>
      <w:r w:rsidRPr="00FC5D37">
        <w:t xml:space="preserve"> –</w:t>
      </w:r>
      <w:r>
        <w:t xml:space="preserve"> </w:t>
      </w:r>
      <w:r w:rsidR="00B21A2D">
        <w:t>T</w:t>
      </w:r>
      <w:r>
        <w:t>ables</w:t>
      </w:r>
    </w:p>
    <w:p w14:paraId="590BB0DB" w14:textId="38FEBF9F" w:rsidR="00DB1939" w:rsidRPr="00FC5D37" w:rsidRDefault="00DB1939" w:rsidP="00DB1939">
      <w:r w:rsidRPr="00FC5D37">
        <w:t xml:space="preserve">Adopt Chapter </w:t>
      </w:r>
      <w:r>
        <w:t>9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06D802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08C9F12" w14:textId="60421F4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BF4364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89229A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014E88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2E700D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8D88D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7DCC7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5C5332B4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23DA4B69" w14:textId="016BED50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11-1</w:t>
            </w:r>
          </w:p>
        </w:tc>
        <w:tc>
          <w:tcPr>
            <w:tcW w:w="2304" w:type="dxa"/>
            <w:shd w:val="clear" w:color="auto" w:fill="auto"/>
          </w:tcPr>
          <w:p w14:paraId="088BBC90" w14:textId="33E96D17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9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Tables</w:t>
            </w:r>
          </w:p>
        </w:tc>
        <w:tc>
          <w:tcPr>
            <w:tcW w:w="1080" w:type="dxa"/>
            <w:shd w:val="clear" w:color="auto" w:fill="auto"/>
          </w:tcPr>
          <w:p w14:paraId="73CD8360" w14:textId="0F45016B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E35FA61" w14:textId="5727F716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7D3227E" w14:textId="1D4DB8EA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29DF3203" w14:textId="1229E763" w:rsidR="009D7C63" w:rsidRPr="00FC5D37" w:rsidRDefault="009D7C63" w:rsidP="009D7C63">
            <w:pPr>
              <w:spacing w:after="0"/>
            </w:pPr>
            <w:r>
              <w:t>Adopt Chapter 9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728E68B1" w14:textId="77777777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303EF2" w14:textId="4F6DE0AF" w:rsidR="000F5A62" w:rsidRPr="00AD67B3" w:rsidRDefault="00615916" w:rsidP="000F5A62">
      <w:pPr>
        <w:pStyle w:val="Heading3"/>
        <w:spacing w:before="240"/>
        <w:rPr>
          <w:noProof/>
        </w:rPr>
      </w:pPr>
      <w:r>
        <w:rPr>
          <w:caps w:val="0"/>
          <w:noProof/>
        </w:rPr>
        <w:t>ITEM 12, ANNEX A, B, C, D, E, F, G, H, I, J, &amp; K</w:t>
      </w:r>
    </w:p>
    <w:p w14:paraId="74EB8CE6" w14:textId="77777777" w:rsidR="000F5A62" w:rsidRDefault="000F5A62" w:rsidP="000F5A62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9E790A0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0B893C3C" w14:textId="01F8438B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AD873D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0886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DD789C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68E46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0FBE5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6689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0009741E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3A3F1D7" w14:textId="3ADB9139" w:rsidR="009D7C63" w:rsidRDefault="009D7C63" w:rsidP="009D7C63">
            <w:pPr>
              <w:pStyle w:val="CAMItemNumber"/>
              <w:numPr>
                <w:ilvl w:val="0"/>
                <w:numId w:val="0"/>
              </w:numPr>
            </w:pPr>
            <w:r>
              <w:t>12-1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38182ED" w14:textId="216DBF09" w:rsidR="009D7C63" w:rsidRPr="00615916" w:rsidRDefault="009D7C63" w:rsidP="009D7C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 A, B, C, D, E, F, G, H, I, J,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86BF4" w14:textId="12A33D38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24FC7" w14:textId="333EDF8F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3DB3A7F" w14:textId="68CB9B9C" w:rsidR="009D7C63" w:rsidRPr="006E593B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5FCC44" w14:textId="6C9E7C61" w:rsidR="009D7C63" w:rsidRDefault="009D7C63" w:rsidP="009D7C63">
            <w:pPr>
              <w:spacing w:after="0"/>
            </w:pPr>
            <w:r>
              <w:t>DSA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C1409" w14:textId="77777777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DE3F97">
      <w:pPr>
        <w:rPr>
          <w:rFonts w:cs="Arial"/>
          <w:b/>
          <w:szCs w:val="20"/>
        </w:rPr>
      </w:pPr>
    </w:p>
    <w:sectPr w:rsidR="00FB3CA6" w:rsidSect="00114811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DE3D" w14:textId="77777777" w:rsidR="00114811" w:rsidRDefault="00114811" w:rsidP="00EA4D4E">
      <w:pPr>
        <w:spacing w:after="0"/>
      </w:pPr>
      <w:r>
        <w:separator/>
      </w:r>
    </w:p>
  </w:endnote>
  <w:endnote w:type="continuationSeparator" w:id="0">
    <w:p w14:paraId="5B0FD8A0" w14:textId="77777777" w:rsidR="00114811" w:rsidRDefault="0011481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6F16F5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832C9">
      <w:rPr>
        <w:rFonts w:cs="Arial"/>
      </w:rPr>
      <w:t>October 11</w:t>
    </w:r>
    <w:r w:rsidRPr="00207E89">
      <w:rPr>
        <w:rFonts w:cs="Arial"/>
      </w:rPr>
      <w:t xml:space="preserve">, </w:t>
    </w:r>
    <w:r w:rsidR="00DE3F97">
      <w:rPr>
        <w:rFonts w:cs="Arial"/>
      </w:rPr>
      <w:t>2024</w:t>
    </w:r>
  </w:p>
  <w:p w14:paraId="1802EBAA" w14:textId="3284BBD7" w:rsidR="00EA4D4E" w:rsidRPr="00207E89" w:rsidRDefault="00DE3F9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615916">
      <w:rPr>
        <w:rFonts w:cs="Arial"/>
      </w:rPr>
      <w:t>-</w:t>
    </w:r>
    <w:r>
      <w:rPr>
        <w:rFonts w:cs="Arial"/>
      </w:rPr>
      <w:t>SS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15916">
      <w:rPr>
        <w:rFonts w:cs="Arial"/>
      </w:rPr>
      <w:t xml:space="preserve"> </w:t>
    </w:r>
    <w:r w:rsidR="00A60836">
      <w:rPr>
        <w:rFonts w:cs="Arial"/>
      </w:rPr>
      <w:t xml:space="preserve">– </w:t>
    </w:r>
    <w:r w:rsidR="00E83445">
      <w:rPr>
        <w:rFonts w:cs="Arial"/>
      </w:rPr>
      <w:t>G</w:t>
    </w:r>
    <w:r w:rsidR="009842AC">
      <w:rPr>
        <w:rFonts w:cs="Arial"/>
      </w:rPr>
      <w:t>reen</w:t>
    </w:r>
  </w:p>
  <w:p w14:paraId="43178E55" w14:textId="01AE9B5A" w:rsidR="00EA4D4E" w:rsidRPr="00207E89" w:rsidRDefault="00DE3F9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48C5" w14:textId="77777777" w:rsidR="00114811" w:rsidRDefault="00114811" w:rsidP="00EA4D4E">
      <w:pPr>
        <w:spacing w:after="0"/>
      </w:pPr>
      <w:r>
        <w:separator/>
      </w:r>
    </w:p>
  </w:footnote>
  <w:footnote w:type="continuationSeparator" w:id="0">
    <w:p w14:paraId="587F1F92" w14:textId="77777777" w:rsidR="00114811" w:rsidRDefault="0011481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2"/>
    <w:rsid w:val="000120EE"/>
    <w:rsid w:val="00026F81"/>
    <w:rsid w:val="00034BAF"/>
    <w:rsid w:val="0004394D"/>
    <w:rsid w:val="00063C1B"/>
    <w:rsid w:val="000E7754"/>
    <w:rsid w:val="000F2D81"/>
    <w:rsid w:val="000F545A"/>
    <w:rsid w:val="000F5A62"/>
    <w:rsid w:val="00114811"/>
    <w:rsid w:val="0015406E"/>
    <w:rsid w:val="0016159A"/>
    <w:rsid w:val="001643FA"/>
    <w:rsid w:val="001832C9"/>
    <w:rsid w:val="001B7092"/>
    <w:rsid w:val="00207E89"/>
    <w:rsid w:val="00234734"/>
    <w:rsid w:val="00261CD8"/>
    <w:rsid w:val="00341286"/>
    <w:rsid w:val="00342005"/>
    <w:rsid w:val="003B609F"/>
    <w:rsid w:val="003E19BB"/>
    <w:rsid w:val="003F57C4"/>
    <w:rsid w:val="004006E6"/>
    <w:rsid w:val="00487458"/>
    <w:rsid w:val="004B7873"/>
    <w:rsid w:val="004E37AE"/>
    <w:rsid w:val="004F7357"/>
    <w:rsid w:val="005107D5"/>
    <w:rsid w:val="0057611B"/>
    <w:rsid w:val="00595B4C"/>
    <w:rsid w:val="005E44F6"/>
    <w:rsid w:val="00602858"/>
    <w:rsid w:val="00615916"/>
    <w:rsid w:val="0062368B"/>
    <w:rsid w:val="00635732"/>
    <w:rsid w:val="00666DBB"/>
    <w:rsid w:val="006C5969"/>
    <w:rsid w:val="00714133"/>
    <w:rsid w:val="0071491D"/>
    <w:rsid w:val="00715553"/>
    <w:rsid w:val="0072643C"/>
    <w:rsid w:val="0082084C"/>
    <w:rsid w:val="00843EE8"/>
    <w:rsid w:val="00864D4F"/>
    <w:rsid w:val="00867C04"/>
    <w:rsid w:val="008732B2"/>
    <w:rsid w:val="00876DB7"/>
    <w:rsid w:val="008F2B9E"/>
    <w:rsid w:val="009842AC"/>
    <w:rsid w:val="009D3118"/>
    <w:rsid w:val="009D7C63"/>
    <w:rsid w:val="00A0503D"/>
    <w:rsid w:val="00A31878"/>
    <w:rsid w:val="00A60836"/>
    <w:rsid w:val="00AF03E0"/>
    <w:rsid w:val="00B024FD"/>
    <w:rsid w:val="00B21A2D"/>
    <w:rsid w:val="00B66A21"/>
    <w:rsid w:val="00BC58CD"/>
    <w:rsid w:val="00BD6C6A"/>
    <w:rsid w:val="00C11C02"/>
    <w:rsid w:val="00CD38E1"/>
    <w:rsid w:val="00D21001"/>
    <w:rsid w:val="00D33B47"/>
    <w:rsid w:val="00D34669"/>
    <w:rsid w:val="00D86E67"/>
    <w:rsid w:val="00DB1939"/>
    <w:rsid w:val="00DB4C62"/>
    <w:rsid w:val="00DE3F97"/>
    <w:rsid w:val="00DF33F2"/>
    <w:rsid w:val="00E15B76"/>
    <w:rsid w:val="00E42E3A"/>
    <w:rsid w:val="00E67FA5"/>
    <w:rsid w:val="00E81819"/>
    <w:rsid w:val="00E83445"/>
    <w:rsid w:val="00EA4D4E"/>
    <w:rsid w:val="00FB3CA6"/>
    <w:rsid w:val="00FC5D37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1832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AC1B9-2550-44D4-B4DE-F480ED89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55463-B2B9-4B7D-A587-EC2AD8E71EA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55ec7a1c-057c-4dea-8630-a1f7b19059ef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E902D-2E38-4DBF-81E3-763319ED8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01-23 Green CAM Part 3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01-23 Green CAM Part 3</dc:title>
  <dc:subject/>
  <dc:creator>Brauzman, Irina@DGS</dc:creator>
  <cp:keywords/>
  <dc:description/>
  <cp:lastModifiedBy>Brauzman, Irina@DGS</cp:lastModifiedBy>
  <cp:revision>9</cp:revision>
  <dcterms:created xsi:type="dcterms:W3CDTF">2024-09-12T22:31:00Z</dcterms:created>
  <dcterms:modified xsi:type="dcterms:W3CDTF">2024-11-19T21:33:00Z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