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056C7" w14:textId="4CEBB506" w:rsidR="00E67FA5" w:rsidRPr="00561403" w:rsidRDefault="00E67FA5" w:rsidP="00E67FA5">
      <w:pPr>
        <w:pStyle w:val="Heading1"/>
      </w:pPr>
      <w:r w:rsidRPr="00561403">
        <w:t>COMMISSION ACTION MATRIX</w:t>
      </w:r>
      <w:r w:rsidR="00345772">
        <w:t xml:space="preserve"> – </w:t>
      </w:r>
      <w:r w:rsidR="00C578A7">
        <w:t>YELLOW</w:t>
      </w:r>
      <w:r w:rsidRPr="00561403">
        <w:br/>
      </w:r>
      <w:r w:rsidR="00B54E75">
        <w:t>STRUCTURAL DESIGN</w:t>
      </w:r>
      <w:r w:rsidR="00722CDC" w:rsidRPr="00722CDC">
        <w:t>/</w:t>
      </w:r>
      <w:r w:rsidR="00B54E75">
        <w:t>LATERAL FORCES</w:t>
      </w:r>
      <w:r w:rsidR="00722CDC" w:rsidRPr="00722CDC">
        <w:t xml:space="preserve"> </w:t>
      </w:r>
      <w:r w:rsidR="00722CDC">
        <w:t>(SDLF</w:t>
      </w:r>
      <w:r w:rsidRPr="00561403">
        <w:t>) CODE ADVISORY COMMITTEE</w:t>
      </w:r>
      <w:r w:rsidR="00D974D3">
        <w:br/>
        <w:t>HEALTH FACILITIES</w:t>
      </w:r>
      <w:r w:rsidR="00D974D3" w:rsidRPr="00722CDC">
        <w:t xml:space="preserve"> </w:t>
      </w:r>
      <w:r w:rsidR="00D974D3">
        <w:t>(HF</w:t>
      </w:r>
      <w:r w:rsidR="00D974D3" w:rsidRPr="00561403">
        <w:t>) CODE ADVISORY COMMITTEE</w:t>
      </w:r>
    </w:p>
    <w:p w14:paraId="28EDE231" w14:textId="50751B23" w:rsidR="00E67FA5" w:rsidRDefault="00722CDC" w:rsidP="00E67FA5">
      <w:pPr>
        <w:pStyle w:val="Heading2"/>
      </w:pPr>
      <w:r w:rsidRPr="00722CDC">
        <w:t>2025 CALIFORNIA ADMINISTRATIVE CODE, TITLE 24, PART 1</w:t>
      </w:r>
      <w:r w:rsidR="00E67FA5">
        <w:br/>
      </w:r>
      <w:r w:rsidR="00E67FA5" w:rsidRPr="00EF1C08">
        <w:t xml:space="preserve">AGENCY: </w:t>
      </w:r>
      <w:bookmarkStart w:id="0" w:name="_Hlk167871614"/>
      <w:r w:rsidRPr="00722CDC">
        <w:t>Office of Statewide Hospital Planning and Developmen</w:t>
      </w:r>
      <w:r>
        <w:t>t</w:t>
      </w:r>
      <w:bookmarkEnd w:id="0"/>
      <w:r w:rsidR="000E7754">
        <w:t>,</w:t>
      </w:r>
      <w:r w:rsidR="000E7754" w:rsidRPr="000E7754">
        <w:t xml:space="preserve"> </w:t>
      </w:r>
      <w:r w:rsidR="00B54E75">
        <w:t>OSHPD</w:t>
      </w:r>
      <w:r>
        <w:t xml:space="preserve"> 03</w:t>
      </w:r>
      <w:r w:rsidR="0026530A">
        <w:t>/</w:t>
      </w:r>
      <w:r>
        <w:t>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5F05AE4B"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1" w:name="_Hlk51752204"/>
    </w:p>
    <w:bookmarkEnd w:id="1"/>
    <w:p w14:paraId="4A6FB7E7" w14:textId="7DBB38EF" w:rsidR="00E42E3A" w:rsidRDefault="008F2B9E" w:rsidP="00E42E3A">
      <w:pPr>
        <w:pBdr>
          <w:top w:val="single" w:sz="4" w:space="1" w:color="auto"/>
        </w:pBdr>
        <w:spacing w:before="120" w:after="0"/>
        <w:rPr>
          <w:rFonts w:cs="Arial"/>
        </w:rPr>
      </w:pPr>
      <w:r w:rsidRPr="00AD67B3">
        <w:t>If using assistive technology, please adjust your settings to recognize underline, strikeout and ellipsis.</w:t>
      </w:r>
      <w:r w:rsidR="00E15B76" w:rsidRPr="00E15B76">
        <w:t xml:space="preserve"> </w:t>
      </w:r>
    </w:p>
    <w:p w14:paraId="681A9FDF" w14:textId="77777777" w:rsidR="008F2B9E" w:rsidRPr="00AD67B3" w:rsidRDefault="008F2B9E" w:rsidP="008F2B9E">
      <w:pPr>
        <w:pStyle w:val="ListParagraph"/>
        <w:numPr>
          <w:ilvl w:val="0"/>
          <w:numId w:val="2"/>
        </w:numPr>
        <w:rPr>
          <w:rFonts w:cs="Arial"/>
        </w:rPr>
      </w:pPr>
      <w:bookmarkStart w:id="2" w:name="_Hlk51751220"/>
      <w:r w:rsidRPr="00AD67B3">
        <w:rPr>
          <w:rFonts w:cs="Arial"/>
          <w:szCs w:val="24"/>
        </w:rPr>
        <w:t>Existing California amendments appear upright</w:t>
      </w:r>
    </w:p>
    <w:p w14:paraId="60741689" w14:textId="77777777" w:rsidR="008F2B9E" w:rsidRPr="00AD67B3" w:rsidRDefault="008F2B9E" w:rsidP="008F2B9E">
      <w:pPr>
        <w:pStyle w:val="ListParagraph"/>
        <w:numPr>
          <w:ilvl w:val="0"/>
          <w:numId w:val="2"/>
        </w:numPr>
        <w:rPr>
          <w:rFonts w:cs="Arial"/>
        </w:rPr>
      </w:pPr>
      <w:r w:rsidRPr="00AD67B3">
        <w:rPr>
          <w:rFonts w:cs="Arial"/>
          <w:szCs w:val="24"/>
        </w:rPr>
        <w:t xml:space="preserve">Amended or new California amendments appear </w:t>
      </w:r>
      <w:r w:rsidRPr="00AD67B3">
        <w:rPr>
          <w:rFonts w:cs="Arial"/>
          <w:iCs/>
          <w:szCs w:val="24"/>
          <w:u w:val="single"/>
        </w:rPr>
        <w:t>underlined</w:t>
      </w:r>
    </w:p>
    <w:p w14:paraId="60916E85" w14:textId="77777777" w:rsidR="008F2B9E" w:rsidRPr="00AD67B3" w:rsidRDefault="008F2B9E" w:rsidP="008F2B9E">
      <w:pPr>
        <w:pStyle w:val="ListParagraph"/>
        <w:numPr>
          <w:ilvl w:val="0"/>
          <w:numId w:val="2"/>
        </w:numPr>
        <w:rPr>
          <w:rFonts w:cs="Arial"/>
        </w:rPr>
      </w:pPr>
      <w:r w:rsidRPr="00AD67B3">
        <w:rPr>
          <w:rFonts w:cs="Arial"/>
          <w:szCs w:val="24"/>
        </w:rPr>
        <w:t xml:space="preserve">Repealed California language appears </w:t>
      </w:r>
      <w:r w:rsidRPr="00AD67B3">
        <w:rPr>
          <w:rFonts w:cs="Arial"/>
          <w:strike/>
          <w:szCs w:val="24"/>
        </w:rPr>
        <w:t>upright and in strikeout</w:t>
      </w:r>
    </w:p>
    <w:p w14:paraId="1347A59B" w14:textId="43D1C63D" w:rsidR="00FB3CA6" w:rsidRPr="00602858" w:rsidRDefault="008F2B9E" w:rsidP="00234734">
      <w:pPr>
        <w:pStyle w:val="ListParagraph"/>
        <w:numPr>
          <w:ilvl w:val="0"/>
          <w:numId w:val="2"/>
        </w:numPr>
        <w:pBdr>
          <w:bottom w:val="single" w:sz="4" w:space="1" w:color="auto"/>
        </w:pBdr>
        <w:spacing w:after="240"/>
        <w:rPr>
          <w:rFonts w:cs="Arial"/>
          <w:szCs w:val="24"/>
        </w:rPr>
      </w:pPr>
      <w:r w:rsidRPr="00C8513E">
        <w:t>Ellips</w:t>
      </w:r>
      <w:r w:rsidR="00D34669">
        <w:t>e</w:t>
      </w:r>
      <w:r w:rsidRPr="00C8513E">
        <w:t>s (</w:t>
      </w:r>
      <w:r w:rsidR="0026530A">
        <w:t>…</w:t>
      </w:r>
      <w:r w:rsidRPr="00C8513E">
        <w:t>) indicate existin</w:t>
      </w:r>
      <w:r w:rsidRPr="00602858">
        <w:rPr>
          <w:rFonts w:cs="Arial"/>
          <w:szCs w:val="24"/>
        </w:rPr>
        <w:t>g text remains unchanged</w:t>
      </w:r>
      <w:bookmarkEnd w:id="2"/>
    </w:p>
    <w:p w14:paraId="0ECB65CF" w14:textId="6C6219CE" w:rsidR="00FB3CA6" w:rsidRPr="00AD67B3" w:rsidRDefault="00666DBB" w:rsidP="00FB3CA6">
      <w:pPr>
        <w:pStyle w:val="Heading3"/>
        <w:rPr>
          <w:noProof/>
        </w:rPr>
      </w:pPr>
      <w:r>
        <w:t xml:space="preserve">ITEM </w:t>
      </w:r>
      <w:r w:rsidR="002F0388">
        <w:rPr>
          <w:noProof/>
        </w:rPr>
        <w:t>1</w:t>
      </w:r>
      <w:r w:rsidR="0026530A">
        <w:rPr>
          <w:noProof/>
        </w:rPr>
        <w:br/>
      </w:r>
      <w:r w:rsidR="00FB3CA6" w:rsidRPr="00AD67B3">
        <w:t>C</w:t>
      </w:r>
      <w:r w:rsidR="000E71E6">
        <w:t>hapter</w:t>
      </w:r>
      <w:r w:rsidR="00FB3CA6" w:rsidRPr="00AD67B3">
        <w:t xml:space="preserve"> </w:t>
      </w:r>
      <w:r w:rsidR="002F0388">
        <w:rPr>
          <w:noProof/>
        </w:rPr>
        <w:t>6</w:t>
      </w:r>
      <w:r w:rsidR="00C071D2">
        <w:rPr>
          <w:noProof/>
        </w:rPr>
        <w:t xml:space="preserve"> </w:t>
      </w:r>
      <w:r w:rsidR="00C071D2" w:rsidRPr="00AC0160">
        <w:rPr>
          <w:noProof/>
        </w:rPr>
        <w:t>SEISMIC EVALUATION PROCEDURES FOR HOSPITAL BUILDINGS</w:t>
      </w:r>
      <w:r w:rsidR="00FB3CA6" w:rsidRPr="00AD67B3">
        <w:rPr>
          <w:noProof/>
        </w:rPr>
        <w:t xml:space="preserve">, </w:t>
      </w:r>
      <w:r w:rsidR="004D20FE">
        <w:t>A</w:t>
      </w:r>
      <w:r w:rsidR="00B54E75">
        <w:t>RTICLE</w:t>
      </w:r>
      <w:r w:rsidR="002F0388">
        <w:t xml:space="preserve"> 1 </w:t>
      </w:r>
      <w:r w:rsidR="00B54E75">
        <w:t>DEFINITIONS AND REQUIREMENTS</w:t>
      </w:r>
    </w:p>
    <w:p w14:paraId="193FE7A9" w14:textId="3E316C3F" w:rsidR="00FB3CA6" w:rsidRDefault="002F0388" w:rsidP="00602858">
      <w:r>
        <w:t>Amend</w:t>
      </w:r>
      <w:r w:rsidR="00982A5E">
        <w:t xml:space="preserve"> Chapter 6 subtitle and</w:t>
      </w:r>
      <w:r w:rsidR="00FB3CA6">
        <w:t xml:space="preserve"> </w:t>
      </w:r>
      <w:r w:rsidR="00FB3CA6" w:rsidRPr="000B7BEC">
        <w:t xml:space="preserve">sections </w:t>
      </w:r>
      <w:r>
        <w:t xml:space="preserve">as </w:t>
      </w:r>
      <w:r w:rsidR="00FB3CA6" w:rsidRPr="000B7BEC">
        <w:t>listed below</w:t>
      </w:r>
      <w:r w:rsidR="00A31878">
        <w:t>.</w:t>
      </w:r>
    </w:p>
    <w:tbl>
      <w:tblPr>
        <w:tblStyle w:val="TableGrid"/>
        <w:tblW w:w="14256"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024"/>
        <w:gridCol w:w="4464"/>
        <w:gridCol w:w="1080"/>
      </w:tblGrid>
      <w:tr w:rsidR="00FB3CA6" w:rsidRPr="001E3316" w14:paraId="7BC6D3DF" w14:textId="77777777" w:rsidTr="00277A23">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790C6D7D" w14:textId="5147048B" w:rsidR="00FB3CA6" w:rsidRPr="00DF33F2" w:rsidRDefault="002F0388" w:rsidP="00DF33F2">
            <w:pPr>
              <w:spacing w:after="0"/>
              <w:rPr>
                <w:b/>
                <w:bCs/>
              </w:rPr>
            </w:pPr>
            <w:r>
              <w:rPr>
                <w:b/>
                <w:bCs/>
              </w:rPr>
              <w:t>OSHPD 03/24</w:t>
            </w:r>
            <w:r w:rsidR="000E7754">
              <w:rPr>
                <w:b/>
                <w:bCs/>
              </w:rPr>
              <w:br/>
            </w:r>
            <w:r w:rsidR="0026530A">
              <w:rPr>
                <w:b/>
                <w:bCs/>
              </w:rPr>
              <w:t>ITEM</w:t>
            </w:r>
            <w:r w:rsidR="00FB3CA6" w:rsidRPr="00DF33F2">
              <w:rPr>
                <w:b/>
                <w:bCs/>
              </w:rPr>
              <w:t xml:space="preserve"> </w:t>
            </w:r>
            <w:r>
              <w:rPr>
                <w:b/>
                <w:bCs/>
              </w:rPr>
              <w:t>1</w:t>
            </w:r>
          </w:p>
        </w:tc>
        <w:tc>
          <w:tcPr>
            <w:tcW w:w="2304"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024"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464" w:type="dxa"/>
            <w:shd w:val="clear" w:color="auto" w:fill="D9D9D9" w:themeFill="background1" w:themeFillShade="D9"/>
          </w:tcPr>
          <w:p w14:paraId="09BF32CB" w14:textId="77777777" w:rsidR="00FB3CA6" w:rsidRPr="00764688" w:rsidRDefault="00FB3CA6" w:rsidP="00DF33F2">
            <w:pPr>
              <w:spacing w:after="0"/>
              <w:rPr>
                <w:b/>
                <w:bCs/>
              </w:rPr>
            </w:pPr>
            <w:r w:rsidRPr="00764688">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540ECA" w:rsidRPr="001E3316" w14:paraId="64095D24" w14:textId="77777777" w:rsidTr="00277A23">
        <w:trPr>
          <w:trHeight w:val="20"/>
        </w:trPr>
        <w:tc>
          <w:tcPr>
            <w:tcW w:w="1224" w:type="dxa"/>
            <w:shd w:val="clear" w:color="auto" w:fill="FFFFFF" w:themeFill="background1"/>
          </w:tcPr>
          <w:p w14:paraId="7EC4C141" w14:textId="2EC856E0" w:rsidR="00540ECA" w:rsidRPr="0026530A" w:rsidRDefault="00540ECA" w:rsidP="00E46252">
            <w:pPr>
              <w:pStyle w:val="CAMItemNumber"/>
              <w:numPr>
                <w:ilvl w:val="0"/>
                <w:numId w:val="0"/>
              </w:numPr>
              <w:rPr>
                <w:b/>
                <w:bCs/>
              </w:rPr>
            </w:pPr>
            <w:r>
              <w:rPr>
                <w:b/>
                <w:bCs/>
              </w:rPr>
              <w:t>1-</w:t>
            </w:r>
            <w:r w:rsidR="00987534">
              <w:rPr>
                <w:b/>
                <w:bCs/>
              </w:rPr>
              <w:t>2</w:t>
            </w:r>
            <w:r>
              <w:rPr>
                <w:b/>
                <w:bCs/>
              </w:rPr>
              <w:t>.1</w:t>
            </w:r>
          </w:p>
        </w:tc>
        <w:tc>
          <w:tcPr>
            <w:tcW w:w="2304" w:type="dxa"/>
            <w:shd w:val="clear" w:color="auto" w:fill="FFFFFF" w:themeFill="background1"/>
          </w:tcPr>
          <w:p w14:paraId="5D36CD07" w14:textId="18C2E37D" w:rsidR="00540ECA" w:rsidRPr="00764688" w:rsidRDefault="00540ECA" w:rsidP="00E46252">
            <w:pPr>
              <w:spacing w:after="0"/>
              <w:rPr>
                <w:b/>
                <w:bCs/>
              </w:rPr>
            </w:pPr>
            <w:r w:rsidRPr="00540ECA">
              <w:rPr>
                <w:b/>
                <w:bCs/>
              </w:rPr>
              <w:t>CRITICAL ACCESS HOSPITAL</w:t>
            </w:r>
          </w:p>
        </w:tc>
        <w:tc>
          <w:tcPr>
            <w:tcW w:w="1080" w:type="dxa"/>
            <w:shd w:val="clear" w:color="auto" w:fill="FFFFFF" w:themeFill="background1"/>
          </w:tcPr>
          <w:p w14:paraId="738BA77B" w14:textId="77777777" w:rsidR="00540ECA" w:rsidRDefault="00540ECA" w:rsidP="00E46252">
            <w:pPr>
              <w:spacing w:after="0"/>
              <w:jc w:val="center"/>
              <w:rPr>
                <w:b/>
                <w:bCs/>
              </w:rPr>
            </w:pPr>
            <w:r>
              <w:rPr>
                <w:b/>
                <w:bCs/>
              </w:rPr>
              <w:t>NA</w:t>
            </w:r>
          </w:p>
          <w:p w14:paraId="1A646D79" w14:textId="2ADDB961" w:rsidR="00124A86" w:rsidRPr="00BE351F" w:rsidRDefault="00124A86" w:rsidP="00E46252">
            <w:pPr>
              <w:spacing w:after="0"/>
              <w:jc w:val="center"/>
              <w:rPr>
                <w:b/>
                <w:bCs/>
              </w:rPr>
            </w:pPr>
            <w:r>
              <w:rPr>
                <w:b/>
                <w:bCs/>
              </w:rPr>
              <w:t>(Added after 45-day)</w:t>
            </w:r>
          </w:p>
        </w:tc>
        <w:tc>
          <w:tcPr>
            <w:tcW w:w="1080" w:type="dxa"/>
            <w:shd w:val="clear" w:color="auto" w:fill="FFFFFF" w:themeFill="background1"/>
          </w:tcPr>
          <w:p w14:paraId="43214626" w14:textId="77777777" w:rsidR="00540ECA" w:rsidRDefault="00540ECA" w:rsidP="00E46252">
            <w:pPr>
              <w:spacing w:after="0"/>
              <w:jc w:val="center"/>
              <w:rPr>
                <w:b/>
                <w:bCs/>
              </w:rPr>
            </w:pPr>
            <w:r>
              <w:rPr>
                <w:b/>
                <w:bCs/>
              </w:rPr>
              <w:t>NA</w:t>
            </w:r>
          </w:p>
          <w:p w14:paraId="19C86BF6" w14:textId="6E8CEB7B" w:rsidR="00124A86" w:rsidRPr="00F65709" w:rsidRDefault="00124A86" w:rsidP="00E46252">
            <w:pPr>
              <w:spacing w:after="0"/>
              <w:jc w:val="center"/>
              <w:rPr>
                <w:b/>
                <w:bCs/>
              </w:rPr>
            </w:pPr>
            <w:r>
              <w:rPr>
                <w:b/>
                <w:bCs/>
              </w:rPr>
              <w:t>(Added after 45-day)</w:t>
            </w:r>
          </w:p>
        </w:tc>
        <w:tc>
          <w:tcPr>
            <w:tcW w:w="3024" w:type="dxa"/>
            <w:shd w:val="clear" w:color="auto" w:fill="FFFFFF" w:themeFill="background1"/>
          </w:tcPr>
          <w:p w14:paraId="0821A793" w14:textId="77777777" w:rsidR="00277A23" w:rsidRDefault="004839ED" w:rsidP="004839ED">
            <w:pPr>
              <w:spacing w:after="0"/>
              <w:rPr>
                <w:b/>
                <w:bCs/>
              </w:rPr>
            </w:pPr>
            <w:r w:rsidRPr="00AD754A">
              <w:rPr>
                <w:b/>
                <w:bCs/>
              </w:rPr>
              <w:t>45-day</w:t>
            </w:r>
            <w:r w:rsidR="00D517B1">
              <w:rPr>
                <w:b/>
                <w:bCs/>
              </w:rPr>
              <w:t xml:space="preserve"> Public Comment</w:t>
            </w:r>
            <w:r w:rsidRPr="00AD754A">
              <w:rPr>
                <w:b/>
                <w:bCs/>
              </w:rPr>
              <w:t xml:space="preserve">: </w:t>
            </w:r>
          </w:p>
          <w:p w14:paraId="476AB27B" w14:textId="477BDD39" w:rsidR="004839ED" w:rsidRPr="00D517B1" w:rsidRDefault="00D517B1" w:rsidP="004839ED">
            <w:pPr>
              <w:spacing w:after="0"/>
            </w:pPr>
            <w:r>
              <w:t>M. Marvelli</w:t>
            </w:r>
            <w:r w:rsidR="00277A23">
              <w:t>, HCAI/OSHPD</w:t>
            </w:r>
          </w:p>
          <w:p w14:paraId="7CF8B1F0" w14:textId="615796B5" w:rsidR="00540ECA" w:rsidRPr="00D517B1" w:rsidRDefault="00D517B1" w:rsidP="004839ED">
            <w:pPr>
              <w:spacing w:after="0"/>
              <w:rPr>
                <w:b/>
                <w:bCs/>
              </w:rPr>
            </w:pPr>
            <w:r>
              <w:t xml:space="preserve">Recommends: </w:t>
            </w:r>
            <w:r w:rsidR="00A95068" w:rsidRPr="00A95068">
              <w:rPr>
                <w:b/>
                <w:bCs/>
              </w:rPr>
              <w:t>Approve as</w:t>
            </w:r>
            <w:r w:rsidR="00A95068">
              <w:t xml:space="preserve"> </w:t>
            </w:r>
            <w:r w:rsidR="00A95068">
              <w:rPr>
                <w:b/>
                <w:bCs/>
              </w:rPr>
              <w:t>Amended</w:t>
            </w:r>
          </w:p>
          <w:p w14:paraId="38E28E44" w14:textId="0342159E" w:rsidR="004839ED" w:rsidRPr="004839ED" w:rsidRDefault="004839ED" w:rsidP="004839ED">
            <w:pPr>
              <w:spacing w:after="0"/>
            </w:pPr>
          </w:p>
        </w:tc>
        <w:tc>
          <w:tcPr>
            <w:tcW w:w="4464" w:type="dxa"/>
            <w:shd w:val="clear" w:color="auto" w:fill="FFFFFF" w:themeFill="background1"/>
          </w:tcPr>
          <w:p w14:paraId="66788EA2" w14:textId="2C7CF63F" w:rsidR="00540ECA" w:rsidRPr="00764688" w:rsidRDefault="00277A23" w:rsidP="00E46252">
            <w:pPr>
              <w:spacing w:after="0"/>
            </w:pPr>
            <w:r w:rsidRPr="00277A23">
              <w:rPr>
                <w:b/>
                <w:bCs/>
              </w:rPr>
              <w:t xml:space="preserve">HCAI/OSHPD: </w:t>
            </w:r>
            <w:r w:rsidR="00A95068">
              <w:t xml:space="preserve">In response to </w:t>
            </w:r>
            <w:r>
              <w:t>the</w:t>
            </w:r>
            <w:r w:rsidR="00A95068">
              <w:t xml:space="preserve"> comment, HCAI amended the</w:t>
            </w:r>
            <w:r>
              <w:t>ir</w:t>
            </w:r>
            <w:r w:rsidR="00A95068">
              <w:t xml:space="preserve"> proposal</w:t>
            </w:r>
            <w:r>
              <w:t xml:space="preserve"> to add this item and ran additional 15-day comment period</w:t>
            </w:r>
            <w:r w:rsidR="004839ED" w:rsidRPr="00A95068">
              <w:t>.</w:t>
            </w:r>
          </w:p>
        </w:tc>
        <w:tc>
          <w:tcPr>
            <w:tcW w:w="1080" w:type="dxa"/>
            <w:shd w:val="clear" w:color="auto" w:fill="FFFFFF" w:themeFill="background1"/>
          </w:tcPr>
          <w:p w14:paraId="3A04C514" w14:textId="77777777" w:rsidR="00540ECA" w:rsidRPr="00666DBB" w:rsidRDefault="00540ECA" w:rsidP="00E46252">
            <w:pPr>
              <w:spacing w:after="0"/>
              <w:jc w:val="center"/>
              <w:rPr>
                <w:b/>
                <w:bCs/>
              </w:rPr>
            </w:pPr>
          </w:p>
        </w:tc>
      </w:tr>
      <w:tr w:rsidR="00540ECA" w:rsidRPr="001E3316" w14:paraId="3180FB52" w14:textId="77777777" w:rsidTr="00277A23">
        <w:trPr>
          <w:trHeight w:val="20"/>
        </w:trPr>
        <w:tc>
          <w:tcPr>
            <w:tcW w:w="1224" w:type="dxa"/>
            <w:shd w:val="clear" w:color="auto" w:fill="FFFFFF" w:themeFill="background1"/>
          </w:tcPr>
          <w:p w14:paraId="629E6D12" w14:textId="50FFA9ED" w:rsidR="00540ECA" w:rsidRPr="0026530A" w:rsidRDefault="00540ECA" w:rsidP="00540ECA">
            <w:pPr>
              <w:pStyle w:val="CAMItemNumber"/>
              <w:numPr>
                <w:ilvl w:val="0"/>
                <w:numId w:val="0"/>
              </w:numPr>
              <w:rPr>
                <w:b/>
                <w:bCs/>
              </w:rPr>
            </w:pPr>
            <w:r>
              <w:rPr>
                <w:b/>
                <w:bCs/>
              </w:rPr>
              <w:t>1-</w:t>
            </w:r>
            <w:r w:rsidR="00987534">
              <w:rPr>
                <w:b/>
                <w:bCs/>
              </w:rPr>
              <w:t>4.1</w:t>
            </w:r>
          </w:p>
        </w:tc>
        <w:tc>
          <w:tcPr>
            <w:tcW w:w="2304" w:type="dxa"/>
            <w:shd w:val="clear" w:color="auto" w:fill="FFFFFF" w:themeFill="background1"/>
          </w:tcPr>
          <w:p w14:paraId="72CB3E8D" w14:textId="44989D8F" w:rsidR="00540ECA" w:rsidRPr="00764688" w:rsidRDefault="00540ECA" w:rsidP="00540ECA">
            <w:pPr>
              <w:spacing w:after="0"/>
              <w:rPr>
                <w:b/>
                <w:bCs/>
              </w:rPr>
            </w:pPr>
            <w:r w:rsidRPr="00540ECA">
              <w:rPr>
                <w:b/>
                <w:bCs/>
              </w:rPr>
              <w:t>DEPARTMENT</w:t>
            </w:r>
          </w:p>
        </w:tc>
        <w:tc>
          <w:tcPr>
            <w:tcW w:w="1080" w:type="dxa"/>
            <w:shd w:val="clear" w:color="auto" w:fill="FFFFFF" w:themeFill="background1"/>
          </w:tcPr>
          <w:p w14:paraId="47F2332A" w14:textId="77777777" w:rsidR="00540ECA" w:rsidRDefault="00540ECA" w:rsidP="00540ECA">
            <w:pPr>
              <w:spacing w:after="0"/>
              <w:jc w:val="center"/>
              <w:rPr>
                <w:b/>
                <w:bCs/>
              </w:rPr>
            </w:pPr>
            <w:r>
              <w:rPr>
                <w:b/>
                <w:bCs/>
              </w:rPr>
              <w:t>NA</w:t>
            </w:r>
          </w:p>
          <w:p w14:paraId="7A2BA074" w14:textId="31A1AD5F" w:rsidR="00124A86" w:rsidRPr="00BE351F" w:rsidRDefault="00124A86" w:rsidP="00540ECA">
            <w:pPr>
              <w:spacing w:after="0"/>
              <w:jc w:val="center"/>
              <w:rPr>
                <w:b/>
                <w:bCs/>
              </w:rPr>
            </w:pPr>
            <w:r>
              <w:rPr>
                <w:b/>
                <w:bCs/>
              </w:rPr>
              <w:t>(Added after 45-day)</w:t>
            </w:r>
          </w:p>
        </w:tc>
        <w:tc>
          <w:tcPr>
            <w:tcW w:w="1080" w:type="dxa"/>
            <w:shd w:val="clear" w:color="auto" w:fill="FFFFFF" w:themeFill="background1"/>
          </w:tcPr>
          <w:p w14:paraId="602729A4" w14:textId="77777777" w:rsidR="00540ECA" w:rsidRDefault="00540ECA" w:rsidP="00540ECA">
            <w:pPr>
              <w:spacing w:after="0"/>
              <w:jc w:val="center"/>
              <w:rPr>
                <w:b/>
                <w:bCs/>
              </w:rPr>
            </w:pPr>
            <w:r>
              <w:rPr>
                <w:b/>
                <w:bCs/>
              </w:rPr>
              <w:t>NA</w:t>
            </w:r>
          </w:p>
          <w:p w14:paraId="76B77E72" w14:textId="59757389" w:rsidR="00124A86" w:rsidRPr="00F65709" w:rsidRDefault="00124A86" w:rsidP="00540ECA">
            <w:pPr>
              <w:spacing w:after="0"/>
              <w:jc w:val="center"/>
              <w:rPr>
                <w:b/>
                <w:bCs/>
              </w:rPr>
            </w:pPr>
            <w:r>
              <w:rPr>
                <w:b/>
                <w:bCs/>
              </w:rPr>
              <w:t>(Added after 45-day)</w:t>
            </w:r>
          </w:p>
        </w:tc>
        <w:tc>
          <w:tcPr>
            <w:tcW w:w="3024" w:type="dxa"/>
            <w:shd w:val="clear" w:color="auto" w:fill="FFFFFF" w:themeFill="background1"/>
          </w:tcPr>
          <w:p w14:paraId="10CBF058" w14:textId="77777777" w:rsidR="00277A23" w:rsidRDefault="00A95068" w:rsidP="00A95068">
            <w:pPr>
              <w:spacing w:after="0"/>
              <w:rPr>
                <w:b/>
                <w:bCs/>
              </w:rPr>
            </w:pPr>
            <w:r w:rsidRPr="00AD754A">
              <w:rPr>
                <w:b/>
                <w:bCs/>
              </w:rPr>
              <w:t>45-day</w:t>
            </w:r>
            <w:r>
              <w:rPr>
                <w:b/>
                <w:bCs/>
              </w:rPr>
              <w:t xml:space="preserve"> Public Comment</w:t>
            </w:r>
            <w:r w:rsidRPr="00AD754A">
              <w:rPr>
                <w:b/>
                <w:bCs/>
              </w:rPr>
              <w:t xml:space="preserve">: </w:t>
            </w:r>
          </w:p>
          <w:p w14:paraId="622A4ADB" w14:textId="1D163ADC" w:rsidR="00A95068" w:rsidRPr="00D517B1" w:rsidRDefault="00A95068" w:rsidP="00A95068">
            <w:pPr>
              <w:spacing w:after="0"/>
            </w:pPr>
            <w:r>
              <w:t>M. Marvelli</w:t>
            </w:r>
            <w:r w:rsidR="00277A23">
              <w:t>, HCAI/OSHPD</w:t>
            </w:r>
          </w:p>
          <w:p w14:paraId="0B86A0CF" w14:textId="77777777" w:rsidR="00A95068" w:rsidRPr="00D517B1" w:rsidRDefault="00A95068" w:rsidP="00A95068">
            <w:pPr>
              <w:spacing w:after="0"/>
              <w:rPr>
                <w:b/>
                <w:bCs/>
              </w:rPr>
            </w:pPr>
            <w:r>
              <w:t xml:space="preserve">Recommends: </w:t>
            </w:r>
            <w:r w:rsidRPr="00A95068">
              <w:rPr>
                <w:b/>
                <w:bCs/>
              </w:rPr>
              <w:t>Approve as</w:t>
            </w:r>
            <w:r>
              <w:t xml:space="preserve"> </w:t>
            </w:r>
            <w:r>
              <w:rPr>
                <w:b/>
                <w:bCs/>
              </w:rPr>
              <w:t>Amended</w:t>
            </w:r>
          </w:p>
          <w:p w14:paraId="787AC270" w14:textId="268BF45D" w:rsidR="00540ECA" w:rsidRPr="00AD754A" w:rsidRDefault="00540ECA" w:rsidP="004839ED">
            <w:pPr>
              <w:spacing w:after="0"/>
              <w:rPr>
                <w:b/>
                <w:bCs/>
              </w:rPr>
            </w:pPr>
          </w:p>
        </w:tc>
        <w:tc>
          <w:tcPr>
            <w:tcW w:w="4464" w:type="dxa"/>
            <w:shd w:val="clear" w:color="auto" w:fill="FFFFFF" w:themeFill="background1"/>
          </w:tcPr>
          <w:p w14:paraId="1882399A" w14:textId="770A5997" w:rsidR="00540ECA" w:rsidRPr="00764688" w:rsidRDefault="00277A23" w:rsidP="00A95068">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56E8869C" w14:textId="77777777" w:rsidR="00540ECA" w:rsidRPr="00666DBB" w:rsidRDefault="00540ECA" w:rsidP="00540ECA">
            <w:pPr>
              <w:spacing w:after="0"/>
              <w:jc w:val="center"/>
              <w:rPr>
                <w:b/>
                <w:bCs/>
              </w:rPr>
            </w:pPr>
          </w:p>
        </w:tc>
      </w:tr>
      <w:tr w:rsidR="00540ECA" w:rsidRPr="001E3316" w14:paraId="3BB4D84E" w14:textId="77777777" w:rsidTr="00277A23">
        <w:trPr>
          <w:trHeight w:val="20"/>
        </w:trPr>
        <w:tc>
          <w:tcPr>
            <w:tcW w:w="1224" w:type="dxa"/>
            <w:shd w:val="clear" w:color="auto" w:fill="FFFFFF" w:themeFill="background1"/>
          </w:tcPr>
          <w:p w14:paraId="6D5E4E5C" w14:textId="631BF528" w:rsidR="00540ECA" w:rsidRPr="0026530A" w:rsidRDefault="00540ECA" w:rsidP="00540ECA">
            <w:pPr>
              <w:pStyle w:val="CAMItemNumber"/>
              <w:numPr>
                <w:ilvl w:val="0"/>
                <w:numId w:val="0"/>
              </w:numPr>
              <w:rPr>
                <w:b/>
                <w:bCs/>
              </w:rPr>
            </w:pPr>
            <w:r>
              <w:rPr>
                <w:b/>
                <w:bCs/>
              </w:rPr>
              <w:t>1-</w:t>
            </w:r>
            <w:r w:rsidR="00987534">
              <w:rPr>
                <w:b/>
                <w:bCs/>
              </w:rPr>
              <w:t>4.2</w:t>
            </w:r>
          </w:p>
        </w:tc>
        <w:tc>
          <w:tcPr>
            <w:tcW w:w="2304" w:type="dxa"/>
            <w:shd w:val="clear" w:color="auto" w:fill="FFFFFF" w:themeFill="background1"/>
          </w:tcPr>
          <w:p w14:paraId="55F11C67" w14:textId="6109655B" w:rsidR="00540ECA" w:rsidRPr="00764688" w:rsidRDefault="00540ECA" w:rsidP="00540ECA">
            <w:pPr>
              <w:spacing w:after="0"/>
              <w:rPr>
                <w:b/>
                <w:bCs/>
              </w:rPr>
            </w:pPr>
            <w:r w:rsidRPr="00540ECA">
              <w:rPr>
                <w:b/>
                <w:bCs/>
              </w:rPr>
              <w:t>DISTRESSED HOSPITAL LOAN PROGRAM RECIPIENT</w:t>
            </w:r>
          </w:p>
        </w:tc>
        <w:tc>
          <w:tcPr>
            <w:tcW w:w="1080" w:type="dxa"/>
            <w:shd w:val="clear" w:color="auto" w:fill="FFFFFF" w:themeFill="background1"/>
          </w:tcPr>
          <w:p w14:paraId="2B33158F" w14:textId="77777777" w:rsidR="00540ECA" w:rsidRDefault="00540ECA" w:rsidP="00540ECA">
            <w:pPr>
              <w:spacing w:after="0"/>
              <w:jc w:val="center"/>
              <w:rPr>
                <w:b/>
                <w:bCs/>
              </w:rPr>
            </w:pPr>
            <w:r>
              <w:rPr>
                <w:b/>
                <w:bCs/>
              </w:rPr>
              <w:t>NA</w:t>
            </w:r>
          </w:p>
          <w:p w14:paraId="1DDB745C" w14:textId="61CEE950" w:rsidR="00124A86" w:rsidRPr="00BE351F" w:rsidRDefault="00124A86" w:rsidP="00540ECA">
            <w:pPr>
              <w:spacing w:after="0"/>
              <w:jc w:val="center"/>
              <w:rPr>
                <w:b/>
                <w:bCs/>
              </w:rPr>
            </w:pPr>
            <w:r>
              <w:rPr>
                <w:b/>
                <w:bCs/>
              </w:rPr>
              <w:t>(Added after 45-day)</w:t>
            </w:r>
          </w:p>
        </w:tc>
        <w:tc>
          <w:tcPr>
            <w:tcW w:w="1080" w:type="dxa"/>
            <w:shd w:val="clear" w:color="auto" w:fill="FFFFFF" w:themeFill="background1"/>
          </w:tcPr>
          <w:p w14:paraId="07C95AB7" w14:textId="77777777" w:rsidR="00540ECA" w:rsidRDefault="00540ECA" w:rsidP="00540ECA">
            <w:pPr>
              <w:spacing w:after="0"/>
              <w:jc w:val="center"/>
              <w:rPr>
                <w:b/>
                <w:bCs/>
              </w:rPr>
            </w:pPr>
            <w:r>
              <w:rPr>
                <w:b/>
                <w:bCs/>
              </w:rPr>
              <w:t>NA</w:t>
            </w:r>
          </w:p>
          <w:p w14:paraId="070BB834" w14:textId="52A9C8F7" w:rsidR="00124A86" w:rsidRPr="00F65709" w:rsidRDefault="00124A86" w:rsidP="00540ECA">
            <w:pPr>
              <w:spacing w:after="0"/>
              <w:jc w:val="center"/>
              <w:rPr>
                <w:b/>
                <w:bCs/>
              </w:rPr>
            </w:pPr>
            <w:r>
              <w:rPr>
                <w:b/>
                <w:bCs/>
              </w:rPr>
              <w:t>(Added after 45-day)</w:t>
            </w:r>
          </w:p>
        </w:tc>
        <w:tc>
          <w:tcPr>
            <w:tcW w:w="3024" w:type="dxa"/>
            <w:shd w:val="clear" w:color="auto" w:fill="FFFFFF" w:themeFill="background1"/>
          </w:tcPr>
          <w:p w14:paraId="3F13CF2C" w14:textId="77777777" w:rsidR="00277A23" w:rsidRDefault="00A95068" w:rsidP="00A95068">
            <w:pPr>
              <w:spacing w:after="0"/>
              <w:rPr>
                <w:b/>
                <w:bCs/>
              </w:rPr>
            </w:pPr>
            <w:r w:rsidRPr="00AD754A">
              <w:rPr>
                <w:b/>
                <w:bCs/>
              </w:rPr>
              <w:t>45-day</w:t>
            </w:r>
            <w:r>
              <w:rPr>
                <w:b/>
                <w:bCs/>
              </w:rPr>
              <w:t xml:space="preserve"> Public Comment</w:t>
            </w:r>
            <w:r w:rsidRPr="00AD754A">
              <w:rPr>
                <w:b/>
                <w:bCs/>
              </w:rPr>
              <w:t xml:space="preserve">: </w:t>
            </w:r>
          </w:p>
          <w:p w14:paraId="473501A4" w14:textId="717F0E85" w:rsidR="00A95068" w:rsidRPr="00D517B1" w:rsidRDefault="00A95068" w:rsidP="00A95068">
            <w:pPr>
              <w:spacing w:after="0"/>
            </w:pPr>
            <w:r>
              <w:t>M. Marvelli</w:t>
            </w:r>
            <w:r w:rsidR="00277A23">
              <w:t>, HCAI/OSHPD</w:t>
            </w:r>
          </w:p>
          <w:p w14:paraId="578CD31C" w14:textId="77777777" w:rsidR="00A95068" w:rsidRPr="00D517B1" w:rsidRDefault="00A95068" w:rsidP="00A95068">
            <w:pPr>
              <w:spacing w:after="0"/>
              <w:rPr>
                <w:b/>
                <w:bCs/>
              </w:rPr>
            </w:pPr>
            <w:r>
              <w:t xml:space="preserve">Recommends: </w:t>
            </w:r>
            <w:r w:rsidRPr="00A95068">
              <w:rPr>
                <w:b/>
                <w:bCs/>
              </w:rPr>
              <w:t>Approve as</w:t>
            </w:r>
            <w:r>
              <w:t xml:space="preserve"> </w:t>
            </w:r>
            <w:r>
              <w:rPr>
                <w:b/>
                <w:bCs/>
              </w:rPr>
              <w:t>Amended</w:t>
            </w:r>
          </w:p>
          <w:p w14:paraId="67A66101" w14:textId="46D3D23B" w:rsidR="00540ECA" w:rsidRPr="00AD754A" w:rsidRDefault="00540ECA" w:rsidP="004839ED">
            <w:pPr>
              <w:spacing w:after="0"/>
              <w:rPr>
                <w:b/>
                <w:bCs/>
              </w:rPr>
            </w:pPr>
          </w:p>
        </w:tc>
        <w:tc>
          <w:tcPr>
            <w:tcW w:w="4464" w:type="dxa"/>
            <w:shd w:val="clear" w:color="auto" w:fill="FFFFFF" w:themeFill="background1"/>
          </w:tcPr>
          <w:p w14:paraId="74E45374" w14:textId="55F987C5" w:rsidR="00540ECA" w:rsidRPr="00764688" w:rsidRDefault="00277A23" w:rsidP="00A95068">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76627F26" w14:textId="77777777" w:rsidR="00540ECA" w:rsidRPr="00666DBB" w:rsidRDefault="00540ECA" w:rsidP="00540ECA">
            <w:pPr>
              <w:spacing w:after="0"/>
              <w:jc w:val="center"/>
              <w:rPr>
                <w:b/>
                <w:bCs/>
              </w:rPr>
            </w:pPr>
          </w:p>
        </w:tc>
      </w:tr>
      <w:tr w:rsidR="00540ECA" w:rsidRPr="001E3316" w14:paraId="22396B3A" w14:textId="77777777" w:rsidTr="00277A23">
        <w:trPr>
          <w:trHeight w:val="20"/>
        </w:trPr>
        <w:tc>
          <w:tcPr>
            <w:tcW w:w="1224" w:type="dxa"/>
            <w:shd w:val="clear" w:color="auto" w:fill="FFFFFF" w:themeFill="background1"/>
          </w:tcPr>
          <w:p w14:paraId="553796B5" w14:textId="60DA67EE" w:rsidR="00540ECA" w:rsidRPr="0026530A" w:rsidRDefault="00540ECA" w:rsidP="00540ECA">
            <w:pPr>
              <w:pStyle w:val="CAMItemNumber"/>
              <w:numPr>
                <w:ilvl w:val="0"/>
                <w:numId w:val="0"/>
              </w:numPr>
              <w:rPr>
                <w:b/>
                <w:bCs/>
              </w:rPr>
            </w:pPr>
            <w:r>
              <w:rPr>
                <w:b/>
                <w:bCs/>
              </w:rPr>
              <w:t>1-</w:t>
            </w:r>
            <w:r w:rsidR="00987534">
              <w:rPr>
                <w:b/>
                <w:bCs/>
              </w:rPr>
              <w:t>5.1</w:t>
            </w:r>
          </w:p>
        </w:tc>
        <w:tc>
          <w:tcPr>
            <w:tcW w:w="2304" w:type="dxa"/>
            <w:shd w:val="clear" w:color="auto" w:fill="FFFFFF" w:themeFill="background1"/>
          </w:tcPr>
          <w:p w14:paraId="509D915E" w14:textId="23342042" w:rsidR="00540ECA" w:rsidRPr="00764688" w:rsidRDefault="00540ECA" w:rsidP="00540ECA">
            <w:pPr>
              <w:spacing w:after="0"/>
              <w:rPr>
                <w:b/>
                <w:bCs/>
              </w:rPr>
            </w:pPr>
            <w:r w:rsidRPr="00540ECA">
              <w:rPr>
                <w:b/>
                <w:bCs/>
              </w:rPr>
              <w:t>HEALTH CARE DISTRICT HOSPITAL</w:t>
            </w:r>
          </w:p>
        </w:tc>
        <w:tc>
          <w:tcPr>
            <w:tcW w:w="1080" w:type="dxa"/>
            <w:shd w:val="clear" w:color="auto" w:fill="FFFFFF" w:themeFill="background1"/>
          </w:tcPr>
          <w:p w14:paraId="5AF5A45B" w14:textId="77777777" w:rsidR="00540ECA" w:rsidRDefault="00540ECA" w:rsidP="00540ECA">
            <w:pPr>
              <w:spacing w:after="0"/>
              <w:jc w:val="center"/>
              <w:rPr>
                <w:b/>
                <w:bCs/>
              </w:rPr>
            </w:pPr>
            <w:r>
              <w:rPr>
                <w:b/>
                <w:bCs/>
              </w:rPr>
              <w:t>NA</w:t>
            </w:r>
          </w:p>
          <w:p w14:paraId="47DEA767" w14:textId="1CAF250E" w:rsidR="00124A86" w:rsidRPr="00BE351F" w:rsidRDefault="00124A86" w:rsidP="00540ECA">
            <w:pPr>
              <w:spacing w:after="0"/>
              <w:jc w:val="center"/>
              <w:rPr>
                <w:b/>
                <w:bCs/>
              </w:rPr>
            </w:pPr>
            <w:r>
              <w:rPr>
                <w:b/>
                <w:bCs/>
              </w:rPr>
              <w:t>(Added after 45-day)</w:t>
            </w:r>
          </w:p>
        </w:tc>
        <w:tc>
          <w:tcPr>
            <w:tcW w:w="1080" w:type="dxa"/>
            <w:shd w:val="clear" w:color="auto" w:fill="FFFFFF" w:themeFill="background1"/>
          </w:tcPr>
          <w:p w14:paraId="1459E40D" w14:textId="77777777" w:rsidR="00540ECA" w:rsidRDefault="00540ECA" w:rsidP="00540ECA">
            <w:pPr>
              <w:spacing w:after="0"/>
              <w:jc w:val="center"/>
              <w:rPr>
                <w:b/>
                <w:bCs/>
              </w:rPr>
            </w:pPr>
            <w:r>
              <w:rPr>
                <w:b/>
                <w:bCs/>
              </w:rPr>
              <w:t>NA</w:t>
            </w:r>
          </w:p>
          <w:p w14:paraId="43C8F59B" w14:textId="578E86A3" w:rsidR="00124A86" w:rsidRPr="00F65709" w:rsidRDefault="00124A86" w:rsidP="00540ECA">
            <w:pPr>
              <w:spacing w:after="0"/>
              <w:jc w:val="center"/>
              <w:rPr>
                <w:b/>
                <w:bCs/>
              </w:rPr>
            </w:pPr>
            <w:r>
              <w:rPr>
                <w:b/>
                <w:bCs/>
              </w:rPr>
              <w:t>(Added after 45-day)</w:t>
            </w:r>
          </w:p>
        </w:tc>
        <w:tc>
          <w:tcPr>
            <w:tcW w:w="3024" w:type="dxa"/>
            <w:shd w:val="clear" w:color="auto" w:fill="FFFFFF" w:themeFill="background1"/>
          </w:tcPr>
          <w:p w14:paraId="45F8416C" w14:textId="77777777" w:rsidR="00277A23" w:rsidRDefault="00A95068" w:rsidP="00A95068">
            <w:pPr>
              <w:spacing w:after="0"/>
              <w:rPr>
                <w:b/>
                <w:bCs/>
              </w:rPr>
            </w:pPr>
            <w:r w:rsidRPr="00AD754A">
              <w:rPr>
                <w:b/>
                <w:bCs/>
              </w:rPr>
              <w:t>45-day</w:t>
            </w:r>
            <w:r>
              <w:rPr>
                <w:b/>
                <w:bCs/>
              </w:rPr>
              <w:t xml:space="preserve"> Public Comment</w:t>
            </w:r>
            <w:r w:rsidRPr="00AD754A">
              <w:rPr>
                <w:b/>
                <w:bCs/>
              </w:rPr>
              <w:t xml:space="preserve">: </w:t>
            </w:r>
          </w:p>
          <w:p w14:paraId="198D7535" w14:textId="6F52D9C9" w:rsidR="00A95068" w:rsidRPr="00D517B1" w:rsidRDefault="00A95068" w:rsidP="00A95068">
            <w:pPr>
              <w:spacing w:after="0"/>
            </w:pPr>
            <w:r>
              <w:t>M. Marvelli</w:t>
            </w:r>
            <w:r w:rsidR="00277A23">
              <w:t>, HCAI/OSHPD</w:t>
            </w:r>
          </w:p>
          <w:p w14:paraId="62D61F36" w14:textId="77777777" w:rsidR="00A95068" w:rsidRPr="00D517B1" w:rsidRDefault="00A95068" w:rsidP="00A95068">
            <w:pPr>
              <w:spacing w:after="0"/>
              <w:rPr>
                <w:b/>
                <w:bCs/>
              </w:rPr>
            </w:pPr>
            <w:r>
              <w:t xml:space="preserve">Recommends: </w:t>
            </w:r>
            <w:r w:rsidRPr="00A95068">
              <w:rPr>
                <w:b/>
                <w:bCs/>
              </w:rPr>
              <w:t>Approve as</w:t>
            </w:r>
            <w:r>
              <w:t xml:space="preserve"> </w:t>
            </w:r>
            <w:r>
              <w:rPr>
                <w:b/>
                <w:bCs/>
              </w:rPr>
              <w:t>Amended</w:t>
            </w:r>
          </w:p>
          <w:p w14:paraId="0F831753" w14:textId="508BAD8A" w:rsidR="00540ECA" w:rsidRPr="00AD754A" w:rsidRDefault="00540ECA" w:rsidP="004839ED">
            <w:pPr>
              <w:spacing w:after="0"/>
              <w:rPr>
                <w:b/>
                <w:bCs/>
              </w:rPr>
            </w:pPr>
          </w:p>
        </w:tc>
        <w:tc>
          <w:tcPr>
            <w:tcW w:w="4464" w:type="dxa"/>
            <w:shd w:val="clear" w:color="auto" w:fill="FFFFFF" w:themeFill="background1"/>
          </w:tcPr>
          <w:p w14:paraId="332280BA" w14:textId="5336375F" w:rsidR="00540ECA" w:rsidRPr="00764688" w:rsidRDefault="00277A23" w:rsidP="00A95068">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4DB1348A" w14:textId="77777777" w:rsidR="00540ECA" w:rsidRPr="00666DBB" w:rsidRDefault="00540ECA" w:rsidP="00540ECA">
            <w:pPr>
              <w:spacing w:after="0"/>
              <w:jc w:val="center"/>
              <w:rPr>
                <w:b/>
                <w:bCs/>
              </w:rPr>
            </w:pPr>
          </w:p>
        </w:tc>
      </w:tr>
      <w:tr w:rsidR="00540ECA" w:rsidRPr="001E3316" w14:paraId="0710B3E6" w14:textId="77777777" w:rsidTr="00277A23">
        <w:trPr>
          <w:trHeight w:val="20"/>
        </w:trPr>
        <w:tc>
          <w:tcPr>
            <w:tcW w:w="1224" w:type="dxa"/>
            <w:shd w:val="clear" w:color="auto" w:fill="FFFFFF" w:themeFill="background1"/>
          </w:tcPr>
          <w:p w14:paraId="2431D7AF" w14:textId="61F72761" w:rsidR="00540ECA" w:rsidRPr="0026530A" w:rsidRDefault="00540ECA" w:rsidP="00540ECA">
            <w:pPr>
              <w:pStyle w:val="CAMItemNumber"/>
              <w:numPr>
                <w:ilvl w:val="0"/>
                <w:numId w:val="0"/>
              </w:numPr>
              <w:rPr>
                <w:b/>
                <w:bCs/>
              </w:rPr>
            </w:pPr>
            <w:r>
              <w:rPr>
                <w:b/>
                <w:bCs/>
              </w:rPr>
              <w:lastRenderedPageBreak/>
              <w:t>1-</w:t>
            </w:r>
            <w:r w:rsidR="00987534">
              <w:rPr>
                <w:b/>
                <w:bCs/>
              </w:rPr>
              <w:t>6.1</w:t>
            </w:r>
          </w:p>
        </w:tc>
        <w:tc>
          <w:tcPr>
            <w:tcW w:w="2304" w:type="dxa"/>
            <w:shd w:val="clear" w:color="auto" w:fill="FFFFFF" w:themeFill="background1"/>
          </w:tcPr>
          <w:p w14:paraId="272C10F8" w14:textId="3ED2DE2F" w:rsidR="00540ECA" w:rsidRPr="00764688" w:rsidRDefault="00540ECA" w:rsidP="00540ECA">
            <w:pPr>
              <w:spacing w:after="0"/>
              <w:rPr>
                <w:b/>
                <w:bCs/>
              </w:rPr>
            </w:pPr>
            <w:r w:rsidRPr="00540ECA">
              <w:rPr>
                <w:b/>
                <w:bCs/>
              </w:rPr>
              <w:t>RURAL HOSPITAL</w:t>
            </w:r>
          </w:p>
        </w:tc>
        <w:tc>
          <w:tcPr>
            <w:tcW w:w="1080" w:type="dxa"/>
            <w:shd w:val="clear" w:color="auto" w:fill="FFFFFF" w:themeFill="background1"/>
          </w:tcPr>
          <w:p w14:paraId="719FCFC4" w14:textId="77777777" w:rsidR="00540ECA" w:rsidRDefault="00540ECA" w:rsidP="00540ECA">
            <w:pPr>
              <w:spacing w:after="0"/>
              <w:jc w:val="center"/>
              <w:rPr>
                <w:b/>
                <w:bCs/>
              </w:rPr>
            </w:pPr>
            <w:r>
              <w:rPr>
                <w:b/>
                <w:bCs/>
              </w:rPr>
              <w:t>NA</w:t>
            </w:r>
          </w:p>
          <w:p w14:paraId="6093BD01" w14:textId="1AF27842" w:rsidR="00124A86" w:rsidRPr="00BE351F" w:rsidRDefault="00124A86" w:rsidP="00540ECA">
            <w:pPr>
              <w:spacing w:after="0"/>
              <w:jc w:val="center"/>
              <w:rPr>
                <w:b/>
                <w:bCs/>
              </w:rPr>
            </w:pPr>
            <w:r>
              <w:rPr>
                <w:b/>
                <w:bCs/>
              </w:rPr>
              <w:t>(Added after 45-day)</w:t>
            </w:r>
          </w:p>
        </w:tc>
        <w:tc>
          <w:tcPr>
            <w:tcW w:w="1080" w:type="dxa"/>
            <w:shd w:val="clear" w:color="auto" w:fill="FFFFFF" w:themeFill="background1"/>
          </w:tcPr>
          <w:p w14:paraId="01FFAC6F" w14:textId="77777777" w:rsidR="00540ECA" w:rsidRDefault="00540ECA" w:rsidP="00540ECA">
            <w:pPr>
              <w:spacing w:after="0"/>
              <w:jc w:val="center"/>
              <w:rPr>
                <w:b/>
                <w:bCs/>
              </w:rPr>
            </w:pPr>
            <w:r>
              <w:rPr>
                <w:b/>
                <w:bCs/>
              </w:rPr>
              <w:t>NA</w:t>
            </w:r>
          </w:p>
          <w:p w14:paraId="1EC6B112" w14:textId="4886D4A6" w:rsidR="00124A86" w:rsidRPr="00F65709" w:rsidRDefault="00124A86" w:rsidP="00540ECA">
            <w:pPr>
              <w:spacing w:after="0"/>
              <w:jc w:val="center"/>
              <w:rPr>
                <w:b/>
                <w:bCs/>
              </w:rPr>
            </w:pPr>
            <w:r>
              <w:rPr>
                <w:b/>
                <w:bCs/>
              </w:rPr>
              <w:t>(Added after 45-day)</w:t>
            </w:r>
          </w:p>
        </w:tc>
        <w:tc>
          <w:tcPr>
            <w:tcW w:w="3024" w:type="dxa"/>
            <w:shd w:val="clear" w:color="auto" w:fill="FFFFFF" w:themeFill="background1"/>
          </w:tcPr>
          <w:p w14:paraId="0D21DE44" w14:textId="77777777" w:rsidR="00277A23" w:rsidRDefault="00A95068" w:rsidP="00A95068">
            <w:pPr>
              <w:spacing w:after="0"/>
              <w:rPr>
                <w:b/>
                <w:bCs/>
              </w:rPr>
            </w:pPr>
            <w:r w:rsidRPr="00AD754A">
              <w:rPr>
                <w:b/>
                <w:bCs/>
              </w:rPr>
              <w:t>45-day</w:t>
            </w:r>
            <w:r>
              <w:rPr>
                <w:b/>
                <w:bCs/>
              </w:rPr>
              <w:t xml:space="preserve"> Public Comment</w:t>
            </w:r>
            <w:r w:rsidRPr="00AD754A">
              <w:rPr>
                <w:b/>
                <w:bCs/>
              </w:rPr>
              <w:t xml:space="preserve">: </w:t>
            </w:r>
          </w:p>
          <w:p w14:paraId="5D6A3F35" w14:textId="38511BD8" w:rsidR="00A95068" w:rsidRPr="00D517B1" w:rsidRDefault="00A95068" w:rsidP="00A95068">
            <w:pPr>
              <w:spacing w:after="0"/>
            </w:pPr>
            <w:r>
              <w:t>M. Marvelli</w:t>
            </w:r>
            <w:r w:rsidR="00277A23">
              <w:t>, HCAI/OSHPD</w:t>
            </w:r>
          </w:p>
          <w:p w14:paraId="5007CE9C" w14:textId="77777777" w:rsidR="00A95068" w:rsidRPr="00D517B1" w:rsidRDefault="00A95068" w:rsidP="00A95068">
            <w:pPr>
              <w:spacing w:after="0"/>
              <w:rPr>
                <w:b/>
                <w:bCs/>
              </w:rPr>
            </w:pPr>
            <w:r>
              <w:t xml:space="preserve">Recommends: </w:t>
            </w:r>
            <w:r w:rsidRPr="00A95068">
              <w:rPr>
                <w:b/>
                <w:bCs/>
              </w:rPr>
              <w:t>Approve as</w:t>
            </w:r>
            <w:r>
              <w:t xml:space="preserve"> </w:t>
            </w:r>
            <w:r>
              <w:rPr>
                <w:b/>
                <w:bCs/>
              </w:rPr>
              <w:t>Amended</w:t>
            </w:r>
          </w:p>
          <w:p w14:paraId="4783D3FC" w14:textId="4B7833DB" w:rsidR="00540ECA" w:rsidRPr="00AD754A" w:rsidRDefault="00540ECA" w:rsidP="004839ED">
            <w:pPr>
              <w:spacing w:after="0"/>
              <w:rPr>
                <w:b/>
                <w:bCs/>
              </w:rPr>
            </w:pPr>
          </w:p>
        </w:tc>
        <w:tc>
          <w:tcPr>
            <w:tcW w:w="4464" w:type="dxa"/>
            <w:shd w:val="clear" w:color="auto" w:fill="FFFFFF" w:themeFill="background1"/>
          </w:tcPr>
          <w:p w14:paraId="27683939" w14:textId="4A71FF52" w:rsidR="00540ECA" w:rsidRPr="00764688" w:rsidRDefault="00277A23" w:rsidP="00A95068">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64680EE8" w14:textId="77777777" w:rsidR="00540ECA" w:rsidRPr="00666DBB" w:rsidRDefault="00540ECA" w:rsidP="00540ECA">
            <w:pPr>
              <w:spacing w:after="0"/>
              <w:jc w:val="center"/>
              <w:rPr>
                <w:b/>
                <w:bCs/>
              </w:rPr>
            </w:pPr>
          </w:p>
        </w:tc>
      </w:tr>
      <w:tr w:rsidR="00540ECA" w:rsidRPr="001E3316" w14:paraId="4829530C" w14:textId="77777777" w:rsidTr="00277A23">
        <w:trPr>
          <w:trHeight w:val="20"/>
        </w:trPr>
        <w:tc>
          <w:tcPr>
            <w:tcW w:w="1224" w:type="dxa"/>
            <w:shd w:val="clear" w:color="auto" w:fill="FFFFFF" w:themeFill="background1"/>
          </w:tcPr>
          <w:p w14:paraId="0E368288" w14:textId="125CC38F" w:rsidR="00540ECA" w:rsidRPr="0026530A" w:rsidRDefault="00540ECA" w:rsidP="00540ECA">
            <w:pPr>
              <w:pStyle w:val="CAMItemNumber"/>
              <w:numPr>
                <w:ilvl w:val="0"/>
                <w:numId w:val="0"/>
              </w:numPr>
              <w:rPr>
                <w:b/>
                <w:bCs/>
              </w:rPr>
            </w:pPr>
            <w:r>
              <w:rPr>
                <w:b/>
                <w:bCs/>
              </w:rPr>
              <w:t>1-</w:t>
            </w:r>
            <w:r w:rsidR="00987534">
              <w:rPr>
                <w:b/>
                <w:bCs/>
              </w:rPr>
              <w:t>6.2</w:t>
            </w:r>
          </w:p>
        </w:tc>
        <w:tc>
          <w:tcPr>
            <w:tcW w:w="2304" w:type="dxa"/>
            <w:shd w:val="clear" w:color="auto" w:fill="FFFFFF" w:themeFill="background1"/>
          </w:tcPr>
          <w:p w14:paraId="5C3A4A63" w14:textId="0A3B6C1F" w:rsidR="00540ECA" w:rsidRPr="00764688" w:rsidRDefault="00540ECA" w:rsidP="00540ECA">
            <w:pPr>
              <w:spacing w:after="0"/>
              <w:rPr>
                <w:b/>
                <w:bCs/>
              </w:rPr>
            </w:pPr>
            <w:r w:rsidRPr="00540ECA">
              <w:rPr>
                <w:b/>
                <w:bCs/>
              </w:rPr>
              <w:t>SMALL HOSPITAL</w:t>
            </w:r>
          </w:p>
        </w:tc>
        <w:tc>
          <w:tcPr>
            <w:tcW w:w="1080" w:type="dxa"/>
            <w:shd w:val="clear" w:color="auto" w:fill="FFFFFF" w:themeFill="background1"/>
          </w:tcPr>
          <w:p w14:paraId="37FA6EAE" w14:textId="77777777" w:rsidR="00540ECA" w:rsidRDefault="00540ECA" w:rsidP="00540ECA">
            <w:pPr>
              <w:spacing w:after="0"/>
              <w:jc w:val="center"/>
              <w:rPr>
                <w:b/>
                <w:bCs/>
              </w:rPr>
            </w:pPr>
            <w:r>
              <w:rPr>
                <w:b/>
                <w:bCs/>
              </w:rPr>
              <w:t>NA</w:t>
            </w:r>
          </w:p>
          <w:p w14:paraId="43448D88" w14:textId="1D74DCC2" w:rsidR="00124A86" w:rsidRPr="00BE351F" w:rsidRDefault="00124A86" w:rsidP="00540ECA">
            <w:pPr>
              <w:spacing w:after="0"/>
              <w:jc w:val="center"/>
              <w:rPr>
                <w:b/>
                <w:bCs/>
              </w:rPr>
            </w:pPr>
            <w:r>
              <w:rPr>
                <w:b/>
                <w:bCs/>
              </w:rPr>
              <w:t>(Added after 45-day)</w:t>
            </w:r>
          </w:p>
        </w:tc>
        <w:tc>
          <w:tcPr>
            <w:tcW w:w="1080" w:type="dxa"/>
            <w:shd w:val="clear" w:color="auto" w:fill="FFFFFF" w:themeFill="background1"/>
          </w:tcPr>
          <w:p w14:paraId="3AD3AC44" w14:textId="77777777" w:rsidR="00540ECA" w:rsidRDefault="00540ECA" w:rsidP="00540ECA">
            <w:pPr>
              <w:spacing w:after="0"/>
              <w:jc w:val="center"/>
              <w:rPr>
                <w:b/>
                <w:bCs/>
              </w:rPr>
            </w:pPr>
            <w:r>
              <w:rPr>
                <w:b/>
                <w:bCs/>
              </w:rPr>
              <w:t>NA</w:t>
            </w:r>
          </w:p>
          <w:p w14:paraId="37F684E1" w14:textId="658481D2" w:rsidR="00124A86" w:rsidRPr="00F65709" w:rsidRDefault="00124A86" w:rsidP="00540ECA">
            <w:pPr>
              <w:spacing w:after="0"/>
              <w:jc w:val="center"/>
              <w:rPr>
                <w:b/>
                <w:bCs/>
              </w:rPr>
            </w:pPr>
            <w:r>
              <w:rPr>
                <w:b/>
                <w:bCs/>
              </w:rPr>
              <w:t>(Added after 45-day)</w:t>
            </w:r>
          </w:p>
        </w:tc>
        <w:tc>
          <w:tcPr>
            <w:tcW w:w="3024" w:type="dxa"/>
            <w:shd w:val="clear" w:color="auto" w:fill="FFFFFF" w:themeFill="background1"/>
          </w:tcPr>
          <w:p w14:paraId="0A0A4938" w14:textId="77777777" w:rsidR="00277A23" w:rsidRDefault="00A95068" w:rsidP="00A95068">
            <w:pPr>
              <w:spacing w:after="0"/>
              <w:rPr>
                <w:b/>
                <w:bCs/>
              </w:rPr>
            </w:pPr>
            <w:r w:rsidRPr="00AD754A">
              <w:rPr>
                <w:b/>
                <w:bCs/>
              </w:rPr>
              <w:t>45-day</w:t>
            </w:r>
            <w:r>
              <w:rPr>
                <w:b/>
                <w:bCs/>
              </w:rPr>
              <w:t xml:space="preserve"> Public Comment</w:t>
            </w:r>
            <w:r w:rsidRPr="00AD754A">
              <w:rPr>
                <w:b/>
                <w:bCs/>
              </w:rPr>
              <w:t xml:space="preserve">: </w:t>
            </w:r>
          </w:p>
          <w:p w14:paraId="26AB7A44" w14:textId="4A2A15CA" w:rsidR="00A95068" w:rsidRPr="00D517B1" w:rsidRDefault="00A95068" w:rsidP="00A95068">
            <w:pPr>
              <w:spacing w:after="0"/>
            </w:pPr>
            <w:r>
              <w:t>M. Marvelli</w:t>
            </w:r>
            <w:r w:rsidR="00277A23">
              <w:t>, HCAI/OSHPD</w:t>
            </w:r>
          </w:p>
          <w:p w14:paraId="1B7E5A12" w14:textId="77777777" w:rsidR="00A95068" w:rsidRPr="00D517B1" w:rsidRDefault="00A95068" w:rsidP="00A95068">
            <w:pPr>
              <w:spacing w:after="0"/>
              <w:rPr>
                <w:b/>
                <w:bCs/>
              </w:rPr>
            </w:pPr>
            <w:r>
              <w:t xml:space="preserve">Recommends: </w:t>
            </w:r>
            <w:r w:rsidRPr="00A95068">
              <w:rPr>
                <w:b/>
                <w:bCs/>
              </w:rPr>
              <w:t>Approve as</w:t>
            </w:r>
            <w:r>
              <w:t xml:space="preserve"> </w:t>
            </w:r>
            <w:r>
              <w:rPr>
                <w:b/>
                <w:bCs/>
              </w:rPr>
              <w:t>Amended</w:t>
            </w:r>
          </w:p>
          <w:p w14:paraId="075489DA" w14:textId="568E2843" w:rsidR="00540ECA" w:rsidRPr="00AD754A" w:rsidRDefault="00540ECA" w:rsidP="004839ED">
            <w:pPr>
              <w:spacing w:after="0"/>
              <w:rPr>
                <w:b/>
                <w:bCs/>
              </w:rPr>
            </w:pPr>
          </w:p>
        </w:tc>
        <w:tc>
          <w:tcPr>
            <w:tcW w:w="4464" w:type="dxa"/>
            <w:shd w:val="clear" w:color="auto" w:fill="FFFFFF" w:themeFill="background1"/>
          </w:tcPr>
          <w:p w14:paraId="51392911" w14:textId="492E3CC3" w:rsidR="00540ECA" w:rsidRPr="00764688" w:rsidRDefault="00277A23" w:rsidP="00A95068">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18E945D9" w14:textId="77777777" w:rsidR="00540ECA" w:rsidRPr="00666DBB" w:rsidRDefault="00540ECA" w:rsidP="00540ECA">
            <w:pPr>
              <w:spacing w:after="0"/>
              <w:jc w:val="center"/>
              <w:rPr>
                <w:b/>
                <w:bCs/>
              </w:rPr>
            </w:pPr>
          </w:p>
        </w:tc>
      </w:tr>
      <w:tr w:rsidR="00E46252" w:rsidRPr="001E3316" w14:paraId="43613623" w14:textId="77777777" w:rsidTr="00277A23">
        <w:trPr>
          <w:trHeight w:val="20"/>
        </w:trPr>
        <w:tc>
          <w:tcPr>
            <w:tcW w:w="1224" w:type="dxa"/>
            <w:shd w:val="clear" w:color="auto" w:fill="FFFFFF" w:themeFill="background1"/>
          </w:tcPr>
          <w:p w14:paraId="1E09C744" w14:textId="56575D74" w:rsidR="00E46252" w:rsidRPr="0026530A" w:rsidRDefault="00E46252" w:rsidP="00E46252">
            <w:pPr>
              <w:pStyle w:val="CAMItemNumber"/>
              <w:numPr>
                <w:ilvl w:val="0"/>
                <w:numId w:val="0"/>
              </w:numPr>
              <w:rPr>
                <w:b/>
                <w:bCs/>
              </w:rPr>
            </w:pPr>
            <w:r w:rsidRPr="0026530A">
              <w:rPr>
                <w:b/>
                <w:bCs/>
              </w:rPr>
              <w:t>1-11</w:t>
            </w:r>
          </w:p>
        </w:tc>
        <w:tc>
          <w:tcPr>
            <w:tcW w:w="2304" w:type="dxa"/>
            <w:shd w:val="clear" w:color="auto" w:fill="FFFFFF" w:themeFill="background1"/>
          </w:tcPr>
          <w:p w14:paraId="782E3C4A" w14:textId="263577E9" w:rsidR="00E46252" w:rsidRDefault="00E46252" w:rsidP="00E46252">
            <w:pPr>
              <w:spacing w:after="0"/>
              <w:rPr>
                <w:b/>
                <w:bCs/>
              </w:rPr>
            </w:pPr>
            <w:r>
              <w:rPr>
                <w:b/>
                <w:bCs/>
              </w:rPr>
              <w:t xml:space="preserve">1.4.5 </w:t>
            </w:r>
            <w:r w:rsidRPr="00FD2C4F">
              <w:rPr>
                <w:b/>
                <w:bCs/>
              </w:rPr>
              <w:t>Compliance plan update/change notification.</w:t>
            </w:r>
          </w:p>
        </w:tc>
        <w:tc>
          <w:tcPr>
            <w:tcW w:w="1080" w:type="dxa"/>
            <w:shd w:val="clear" w:color="auto" w:fill="FFFFFF" w:themeFill="background1"/>
          </w:tcPr>
          <w:p w14:paraId="20CBD2C1" w14:textId="6C8C7FF7" w:rsidR="00E46252" w:rsidRPr="00666DBB" w:rsidRDefault="00E46252" w:rsidP="00E46252">
            <w:pPr>
              <w:spacing w:after="0"/>
              <w:jc w:val="center"/>
              <w:rPr>
                <w:b/>
                <w:bCs/>
              </w:rPr>
            </w:pPr>
            <w:r w:rsidRPr="006B6C1B">
              <w:rPr>
                <w:b/>
                <w:bCs/>
              </w:rPr>
              <w:t>Approve</w:t>
            </w:r>
          </w:p>
        </w:tc>
        <w:tc>
          <w:tcPr>
            <w:tcW w:w="1080" w:type="dxa"/>
            <w:shd w:val="clear" w:color="auto" w:fill="FFFFFF" w:themeFill="background1"/>
          </w:tcPr>
          <w:p w14:paraId="4660F0EF" w14:textId="1F1635D3" w:rsidR="00E46252" w:rsidRPr="00666DBB" w:rsidRDefault="00E46252" w:rsidP="00E46252">
            <w:pPr>
              <w:spacing w:after="0"/>
              <w:jc w:val="center"/>
              <w:rPr>
                <w:b/>
                <w:bCs/>
              </w:rPr>
            </w:pPr>
            <w:r w:rsidRPr="00A877FA">
              <w:rPr>
                <w:b/>
                <w:bCs/>
              </w:rPr>
              <w:t>Accept</w:t>
            </w:r>
          </w:p>
        </w:tc>
        <w:tc>
          <w:tcPr>
            <w:tcW w:w="3024" w:type="dxa"/>
            <w:shd w:val="clear" w:color="auto" w:fill="FFFFFF" w:themeFill="background1"/>
          </w:tcPr>
          <w:p w14:paraId="7222F0CE" w14:textId="77777777" w:rsidR="00277A23" w:rsidRDefault="00124A86" w:rsidP="00124A86">
            <w:pPr>
              <w:spacing w:after="0"/>
              <w:rPr>
                <w:b/>
                <w:bCs/>
              </w:rPr>
            </w:pPr>
            <w:r w:rsidRPr="00AD754A">
              <w:rPr>
                <w:b/>
                <w:bCs/>
              </w:rPr>
              <w:t>45-day</w:t>
            </w:r>
            <w:r>
              <w:rPr>
                <w:b/>
                <w:bCs/>
              </w:rPr>
              <w:t xml:space="preserve"> Public Comment</w:t>
            </w:r>
            <w:r w:rsidRPr="00AD754A">
              <w:rPr>
                <w:b/>
                <w:bCs/>
              </w:rPr>
              <w:t xml:space="preserve">: </w:t>
            </w:r>
          </w:p>
          <w:p w14:paraId="182A2096" w14:textId="21E870FD" w:rsidR="00124A86" w:rsidRPr="00D517B1" w:rsidRDefault="00124A86" w:rsidP="00124A86">
            <w:pPr>
              <w:spacing w:after="0"/>
            </w:pPr>
            <w:r>
              <w:t>M. Marvelli</w:t>
            </w:r>
            <w:r w:rsidR="00277A23">
              <w:t>, HCAI/OSHPD</w:t>
            </w:r>
          </w:p>
          <w:p w14:paraId="2330D217" w14:textId="77777777" w:rsidR="00124A86" w:rsidRPr="00D517B1" w:rsidRDefault="00124A86" w:rsidP="00124A86">
            <w:pPr>
              <w:spacing w:after="0"/>
              <w:rPr>
                <w:b/>
                <w:bCs/>
              </w:rPr>
            </w:pPr>
            <w:r>
              <w:t xml:space="preserve">Recommends: </w:t>
            </w:r>
            <w:r w:rsidRPr="00A95068">
              <w:rPr>
                <w:b/>
                <w:bCs/>
              </w:rPr>
              <w:t>Approve as</w:t>
            </w:r>
            <w:r>
              <w:t xml:space="preserve"> </w:t>
            </w:r>
            <w:r>
              <w:rPr>
                <w:b/>
                <w:bCs/>
              </w:rPr>
              <w:t>Amended</w:t>
            </w:r>
          </w:p>
          <w:p w14:paraId="1007CADB" w14:textId="50F312EE" w:rsidR="00E46252" w:rsidRPr="006E593B" w:rsidRDefault="00E46252" w:rsidP="0071627C">
            <w:pPr>
              <w:spacing w:after="0"/>
            </w:pPr>
          </w:p>
        </w:tc>
        <w:tc>
          <w:tcPr>
            <w:tcW w:w="4464" w:type="dxa"/>
            <w:shd w:val="clear" w:color="auto" w:fill="FFFFFF" w:themeFill="background1"/>
          </w:tcPr>
          <w:p w14:paraId="65998376" w14:textId="77777777" w:rsidR="00E46252" w:rsidRDefault="00E46252" w:rsidP="00D64901">
            <w:pPr>
              <w:spacing w:after="80"/>
            </w:pPr>
            <w:r w:rsidRPr="00764688">
              <w:t>Deadline established for submittal of revised compliance plans.</w:t>
            </w:r>
          </w:p>
          <w:p w14:paraId="15FDF8B8" w14:textId="6AC29246" w:rsidR="00124A86" w:rsidRPr="00764688" w:rsidRDefault="00277A23" w:rsidP="00124A86">
            <w:pPr>
              <w:spacing w:after="0"/>
            </w:pPr>
            <w:r w:rsidRPr="00277A23">
              <w:rPr>
                <w:b/>
                <w:bCs/>
              </w:rPr>
              <w:t xml:space="preserve">HCAI/OSHPD: </w:t>
            </w:r>
            <w:r>
              <w:t>In response to the comment, HCAI amended their proposal and ran additional 15-day comment period</w:t>
            </w:r>
            <w:r w:rsidRPr="00A95068">
              <w:t>.</w:t>
            </w:r>
          </w:p>
        </w:tc>
        <w:tc>
          <w:tcPr>
            <w:tcW w:w="1080" w:type="dxa"/>
            <w:shd w:val="clear" w:color="auto" w:fill="FFFFFF" w:themeFill="background1"/>
          </w:tcPr>
          <w:p w14:paraId="4B3B776C" w14:textId="77777777" w:rsidR="00E46252" w:rsidRPr="00666DBB" w:rsidRDefault="00E46252" w:rsidP="00E46252">
            <w:pPr>
              <w:spacing w:after="0"/>
              <w:jc w:val="center"/>
              <w:rPr>
                <w:b/>
                <w:bCs/>
              </w:rPr>
            </w:pPr>
          </w:p>
        </w:tc>
      </w:tr>
      <w:tr w:rsidR="00A21984" w:rsidRPr="001E3316" w14:paraId="56126BA8" w14:textId="77777777" w:rsidTr="00277A23">
        <w:trPr>
          <w:trHeight w:val="20"/>
        </w:trPr>
        <w:tc>
          <w:tcPr>
            <w:tcW w:w="1224" w:type="dxa"/>
            <w:shd w:val="clear" w:color="auto" w:fill="FFFFFF" w:themeFill="background1"/>
          </w:tcPr>
          <w:p w14:paraId="1DA9B022" w14:textId="457280E3" w:rsidR="00A21984" w:rsidRPr="0026530A" w:rsidRDefault="00A21984" w:rsidP="00E46252">
            <w:pPr>
              <w:pStyle w:val="CAMItemNumber"/>
              <w:numPr>
                <w:ilvl w:val="0"/>
                <w:numId w:val="0"/>
              </w:numPr>
              <w:rPr>
                <w:b/>
                <w:bCs/>
              </w:rPr>
            </w:pPr>
            <w:r>
              <w:rPr>
                <w:b/>
                <w:bCs/>
              </w:rPr>
              <w:t>1-1</w:t>
            </w:r>
            <w:r w:rsidR="00987534">
              <w:rPr>
                <w:b/>
                <w:bCs/>
              </w:rPr>
              <w:t>6</w:t>
            </w:r>
          </w:p>
        </w:tc>
        <w:tc>
          <w:tcPr>
            <w:tcW w:w="2304" w:type="dxa"/>
            <w:shd w:val="clear" w:color="auto" w:fill="FFFFFF" w:themeFill="background1"/>
          </w:tcPr>
          <w:p w14:paraId="11D6BB75" w14:textId="746315C9" w:rsidR="00A21984" w:rsidRPr="00FD2C4F" w:rsidRDefault="00A21984" w:rsidP="00E46252">
            <w:pPr>
              <w:spacing w:after="0"/>
              <w:rPr>
                <w:b/>
                <w:bCs/>
              </w:rPr>
            </w:pPr>
            <w:r>
              <w:rPr>
                <w:b/>
                <w:bCs/>
              </w:rPr>
              <w:t>1.5.</w:t>
            </w:r>
            <w:r w:rsidR="00067142">
              <w:rPr>
                <w:b/>
                <w:bCs/>
              </w:rPr>
              <w:t>2 Delay in compliance</w:t>
            </w:r>
            <w:r w:rsidR="00067142" w:rsidRPr="007B6844">
              <w:rPr>
                <w:b/>
                <w:bCs/>
                <w:u w:val="single"/>
              </w:rPr>
              <w:t xml:space="preserve">. #3 </w:t>
            </w:r>
            <w:r w:rsidRPr="007B6844">
              <w:rPr>
                <w:b/>
                <w:bCs/>
                <w:u w:val="single"/>
              </w:rPr>
              <w:t xml:space="preserve">Extensions beyond the January 1, </w:t>
            </w:r>
            <w:proofErr w:type="gramStart"/>
            <w:r w:rsidRPr="007B6844">
              <w:rPr>
                <w:b/>
                <w:bCs/>
                <w:u w:val="single"/>
              </w:rPr>
              <w:t>2030</w:t>
            </w:r>
            <w:proofErr w:type="gramEnd"/>
            <w:r w:rsidRPr="007B6844">
              <w:rPr>
                <w:b/>
                <w:bCs/>
                <w:u w:val="single"/>
              </w:rPr>
              <w:t xml:space="preserve"> deadline.</w:t>
            </w:r>
          </w:p>
        </w:tc>
        <w:tc>
          <w:tcPr>
            <w:tcW w:w="1080" w:type="dxa"/>
            <w:shd w:val="clear" w:color="auto" w:fill="FFFFFF" w:themeFill="background1"/>
          </w:tcPr>
          <w:p w14:paraId="63FF411E" w14:textId="77777777" w:rsidR="00A21984" w:rsidRDefault="00A21984" w:rsidP="00E46252">
            <w:pPr>
              <w:spacing w:after="0"/>
              <w:jc w:val="center"/>
              <w:rPr>
                <w:b/>
                <w:bCs/>
              </w:rPr>
            </w:pPr>
            <w:r>
              <w:rPr>
                <w:b/>
                <w:bCs/>
              </w:rPr>
              <w:t>NA</w:t>
            </w:r>
          </w:p>
          <w:p w14:paraId="75E23D56" w14:textId="5272046C" w:rsidR="007B6844" w:rsidRPr="006B6C1B" w:rsidRDefault="007B6844" w:rsidP="00E46252">
            <w:pPr>
              <w:spacing w:after="0"/>
              <w:jc w:val="center"/>
              <w:rPr>
                <w:b/>
                <w:bCs/>
              </w:rPr>
            </w:pPr>
            <w:r>
              <w:rPr>
                <w:b/>
                <w:bCs/>
              </w:rPr>
              <w:t>(Added after 45-day)</w:t>
            </w:r>
          </w:p>
        </w:tc>
        <w:tc>
          <w:tcPr>
            <w:tcW w:w="1080" w:type="dxa"/>
            <w:shd w:val="clear" w:color="auto" w:fill="FFFFFF" w:themeFill="background1"/>
          </w:tcPr>
          <w:p w14:paraId="2AA719D7" w14:textId="5E3FD032" w:rsidR="007B6844" w:rsidRDefault="00A21984" w:rsidP="00E46252">
            <w:pPr>
              <w:spacing w:after="0"/>
              <w:jc w:val="center"/>
              <w:rPr>
                <w:b/>
                <w:bCs/>
              </w:rPr>
            </w:pPr>
            <w:r>
              <w:rPr>
                <w:b/>
                <w:bCs/>
              </w:rPr>
              <w:t>N</w:t>
            </w:r>
            <w:r w:rsidR="007B6844">
              <w:rPr>
                <w:b/>
                <w:bCs/>
              </w:rPr>
              <w:t>A</w:t>
            </w:r>
          </w:p>
          <w:p w14:paraId="0357F12D" w14:textId="6797181B" w:rsidR="00A21984" w:rsidRPr="00A877FA" w:rsidRDefault="007B6844" w:rsidP="00E46252">
            <w:pPr>
              <w:spacing w:after="0"/>
              <w:jc w:val="center"/>
              <w:rPr>
                <w:b/>
                <w:bCs/>
              </w:rPr>
            </w:pPr>
            <w:r>
              <w:rPr>
                <w:b/>
                <w:bCs/>
              </w:rPr>
              <w:t>(Added after 45-day)</w:t>
            </w:r>
            <w:r w:rsidR="00A21984">
              <w:rPr>
                <w:b/>
                <w:bCs/>
              </w:rPr>
              <w:t>A</w:t>
            </w:r>
          </w:p>
        </w:tc>
        <w:tc>
          <w:tcPr>
            <w:tcW w:w="3024" w:type="dxa"/>
            <w:shd w:val="clear" w:color="auto" w:fill="FFFFFF" w:themeFill="background1"/>
          </w:tcPr>
          <w:p w14:paraId="12FA3B5D" w14:textId="77777777" w:rsidR="00277A23" w:rsidRDefault="007B6844" w:rsidP="007B6844">
            <w:pPr>
              <w:spacing w:after="0"/>
              <w:rPr>
                <w:b/>
                <w:bCs/>
              </w:rPr>
            </w:pPr>
            <w:r w:rsidRPr="00AD754A">
              <w:rPr>
                <w:b/>
                <w:bCs/>
              </w:rPr>
              <w:t>45-day</w:t>
            </w:r>
            <w:r>
              <w:rPr>
                <w:b/>
                <w:bCs/>
              </w:rPr>
              <w:t xml:space="preserve"> Public Comment</w:t>
            </w:r>
            <w:r w:rsidRPr="00AD754A">
              <w:rPr>
                <w:b/>
                <w:bCs/>
              </w:rPr>
              <w:t xml:space="preserve">: </w:t>
            </w:r>
          </w:p>
          <w:p w14:paraId="5689A89E" w14:textId="0932C9D6" w:rsidR="007B6844" w:rsidRPr="00D517B1" w:rsidRDefault="007B6844" w:rsidP="007B6844">
            <w:pPr>
              <w:spacing w:after="0"/>
            </w:pPr>
            <w:r>
              <w:t>M. Marvelli</w:t>
            </w:r>
            <w:r w:rsidR="00277A23">
              <w:t>, HCAI/OSHPD</w:t>
            </w:r>
          </w:p>
          <w:p w14:paraId="7A169B99" w14:textId="77777777" w:rsidR="007B6844" w:rsidRPr="00D517B1" w:rsidRDefault="007B6844" w:rsidP="007B6844">
            <w:pPr>
              <w:spacing w:after="0"/>
              <w:rPr>
                <w:b/>
                <w:bCs/>
              </w:rPr>
            </w:pPr>
            <w:r>
              <w:t xml:space="preserve">Recommends: </w:t>
            </w:r>
            <w:r w:rsidRPr="00A95068">
              <w:rPr>
                <w:b/>
                <w:bCs/>
              </w:rPr>
              <w:t>Approve as</w:t>
            </w:r>
            <w:r>
              <w:t xml:space="preserve"> </w:t>
            </w:r>
            <w:r>
              <w:rPr>
                <w:b/>
                <w:bCs/>
              </w:rPr>
              <w:t>Amended</w:t>
            </w:r>
          </w:p>
          <w:p w14:paraId="5FCBF23C" w14:textId="11BE8F3C" w:rsidR="00A21984" w:rsidRPr="00AD754A" w:rsidRDefault="00A21984" w:rsidP="00067142">
            <w:pPr>
              <w:spacing w:after="0"/>
              <w:rPr>
                <w:b/>
                <w:bCs/>
              </w:rPr>
            </w:pPr>
          </w:p>
        </w:tc>
        <w:tc>
          <w:tcPr>
            <w:tcW w:w="4464" w:type="dxa"/>
            <w:shd w:val="clear" w:color="auto" w:fill="FFFFFF" w:themeFill="background1"/>
          </w:tcPr>
          <w:p w14:paraId="2E18CC0D" w14:textId="22270F68" w:rsidR="00A21984" w:rsidRPr="00764688" w:rsidRDefault="00277A23" w:rsidP="007B6844">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0858E9EA" w14:textId="77777777" w:rsidR="00A21984" w:rsidRPr="00666DBB" w:rsidRDefault="00A21984" w:rsidP="00E46252">
            <w:pPr>
              <w:spacing w:after="0"/>
              <w:jc w:val="center"/>
              <w:rPr>
                <w:b/>
                <w:bCs/>
              </w:rPr>
            </w:pPr>
          </w:p>
        </w:tc>
      </w:tr>
      <w:tr w:rsidR="00067142" w:rsidRPr="001E3316" w14:paraId="0AC82781" w14:textId="77777777" w:rsidTr="00277A23">
        <w:trPr>
          <w:trHeight w:val="20"/>
        </w:trPr>
        <w:tc>
          <w:tcPr>
            <w:tcW w:w="1224" w:type="dxa"/>
            <w:shd w:val="clear" w:color="auto" w:fill="FFFFFF" w:themeFill="background1"/>
          </w:tcPr>
          <w:p w14:paraId="657BBD9A" w14:textId="4F86D176" w:rsidR="00067142" w:rsidRDefault="00067142" w:rsidP="00E46252">
            <w:pPr>
              <w:pStyle w:val="CAMItemNumber"/>
              <w:numPr>
                <w:ilvl w:val="0"/>
                <w:numId w:val="0"/>
              </w:numPr>
              <w:rPr>
                <w:b/>
                <w:bCs/>
              </w:rPr>
            </w:pPr>
            <w:r>
              <w:rPr>
                <w:b/>
                <w:bCs/>
              </w:rPr>
              <w:t>1-1</w:t>
            </w:r>
            <w:r w:rsidR="00987534">
              <w:rPr>
                <w:b/>
                <w:bCs/>
              </w:rPr>
              <w:t>7</w:t>
            </w:r>
          </w:p>
        </w:tc>
        <w:tc>
          <w:tcPr>
            <w:tcW w:w="2304" w:type="dxa"/>
            <w:shd w:val="clear" w:color="auto" w:fill="FFFFFF" w:themeFill="background1"/>
          </w:tcPr>
          <w:p w14:paraId="007C04F6" w14:textId="30D7079E" w:rsidR="00067142" w:rsidRPr="007B6844" w:rsidRDefault="00067142" w:rsidP="00E46252">
            <w:pPr>
              <w:spacing w:after="0"/>
              <w:rPr>
                <w:b/>
                <w:bCs/>
                <w:strike/>
              </w:rPr>
            </w:pPr>
            <w:r>
              <w:rPr>
                <w:b/>
                <w:bCs/>
              </w:rPr>
              <w:t xml:space="preserve">1.9 </w:t>
            </w:r>
            <w:r w:rsidRPr="007B6844">
              <w:rPr>
                <w:b/>
                <w:bCs/>
                <w:strike/>
              </w:rPr>
              <w:t>State grant programs</w:t>
            </w:r>
          </w:p>
          <w:p w14:paraId="5725A146" w14:textId="38E69201" w:rsidR="00067142" w:rsidRDefault="00067142" w:rsidP="00E46252">
            <w:pPr>
              <w:spacing w:after="0"/>
              <w:rPr>
                <w:b/>
                <w:bCs/>
              </w:rPr>
            </w:pPr>
            <w:r w:rsidRPr="007B6844">
              <w:rPr>
                <w:b/>
                <w:bCs/>
                <w:strike/>
              </w:rPr>
              <w:t>1.9.1 The</w:t>
            </w:r>
            <w:r>
              <w:rPr>
                <w:b/>
                <w:bCs/>
              </w:rPr>
              <w:t xml:space="preserve"> Small and Rural Hospital Relief Program</w:t>
            </w:r>
          </w:p>
        </w:tc>
        <w:tc>
          <w:tcPr>
            <w:tcW w:w="1080" w:type="dxa"/>
            <w:shd w:val="clear" w:color="auto" w:fill="FFFFFF" w:themeFill="background1"/>
          </w:tcPr>
          <w:p w14:paraId="783D74EB" w14:textId="77777777" w:rsidR="00067142" w:rsidRDefault="00067142" w:rsidP="00E46252">
            <w:pPr>
              <w:spacing w:after="0"/>
              <w:jc w:val="center"/>
              <w:rPr>
                <w:b/>
                <w:bCs/>
              </w:rPr>
            </w:pPr>
            <w:r>
              <w:rPr>
                <w:b/>
                <w:bCs/>
              </w:rPr>
              <w:t>NA</w:t>
            </w:r>
          </w:p>
          <w:p w14:paraId="59A8DC96" w14:textId="68BB5A26" w:rsidR="007B6844" w:rsidRDefault="007B6844" w:rsidP="00E46252">
            <w:pPr>
              <w:spacing w:after="0"/>
              <w:jc w:val="center"/>
              <w:rPr>
                <w:b/>
                <w:bCs/>
              </w:rPr>
            </w:pPr>
            <w:r>
              <w:rPr>
                <w:b/>
                <w:bCs/>
              </w:rPr>
              <w:t>(Added after 45-day)</w:t>
            </w:r>
          </w:p>
        </w:tc>
        <w:tc>
          <w:tcPr>
            <w:tcW w:w="1080" w:type="dxa"/>
            <w:shd w:val="clear" w:color="auto" w:fill="FFFFFF" w:themeFill="background1"/>
          </w:tcPr>
          <w:p w14:paraId="65FE1E5E" w14:textId="77777777" w:rsidR="00067142" w:rsidRDefault="00067142" w:rsidP="00E46252">
            <w:pPr>
              <w:spacing w:after="0"/>
              <w:jc w:val="center"/>
              <w:rPr>
                <w:b/>
                <w:bCs/>
              </w:rPr>
            </w:pPr>
            <w:r>
              <w:rPr>
                <w:b/>
                <w:bCs/>
              </w:rPr>
              <w:t>NA</w:t>
            </w:r>
          </w:p>
          <w:p w14:paraId="3E233E62" w14:textId="60DFE9C4" w:rsidR="007B6844" w:rsidRDefault="007B6844" w:rsidP="00E46252">
            <w:pPr>
              <w:spacing w:after="0"/>
              <w:jc w:val="center"/>
              <w:rPr>
                <w:b/>
                <w:bCs/>
              </w:rPr>
            </w:pPr>
            <w:r>
              <w:rPr>
                <w:b/>
                <w:bCs/>
              </w:rPr>
              <w:t>(Added after 45-day)</w:t>
            </w:r>
          </w:p>
        </w:tc>
        <w:tc>
          <w:tcPr>
            <w:tcW w:w="3024" w:type="dxa"/>
            <w:shd w:val="clear" w:color="auto" w:fill="FFFFFF" w:themeFill="background1"/>
          </w:tcPr>
          <w:p w14:paraId="6D3B5D2D" w14:textId="77777777" w:rsidR="00277A23" w:rsidRDefault="007B6844" w:rsidP="007B6844">
            <w:pPr>
              <w:spacing w:after="0"/>
              <w:rPr>
                <w:b/>
                <w:bCs/>
              </w:rPr>
            </w:pPr>
            <w:r w:rsidRPr="00AD754A">
              <w:rPr>
                <w:b/>
                <w:bCs/>
              </w:rPr>
              <w:t>45-day</w:t>
            </w:r>
            <w:r>
              <w:rPr>
                <w:b/>
                <w:bCs/>
              </w:rPr>
              <w:t xml:space="preserve"> Public Comment</w:t>
            </w:r>
            <w:r w:rsidRPr="00AD754A">
              <w:rPr>
                <w:b/>
                <w:bCs/>
              </w:rPr>
              <w:t xml:space="preserve">: </w:t>
            </w:r>
          </w:p>
          <w:p w14:paraId="4625DB87" w14:textId="3BC18828" w:rsidR="007B6844" w:rsidRPr="00D517B1" w:rsidRDefault="007B6844" w:rsidP="007B6844">
            <w:pPr>
              <w:spacing w:after="0"/>
            </w:pPr>
            <w:r>
              <w:t>M. Marvelli</w:t>
            </w:r>
            <w:r w:rsidR="00277A23">
              <w:t>, HCAI/OSHPD</w:t>
            </w:r>
          </w:p>
          <w:p w14:paraId="3563A6BB" w14:textId="77777777" w:rsidR="007B6844" w:rsidRPr="00D517B1" w:rsidRDefault="007B6844" w:rsidP="007B6844">
            <w:pPr>
              <w:spacing w:after="0"/>
              <w:rPr>
                <w:b/>
                <w:bCs/>
              </w:rPr>
            </w:pPr>
            <w:r>
              <w:t xml:space="preserve">Recommends: </w:t>
            </w:r>
            <w:r w:rsidRPr="00A95068">
              <w:rPr>
                <w:b/>
                <w:bCs/>
              </w:rPr>
              <w:t>Approve as</w:t>
            </w:r>
            <w:r>
              <w:t xml:space="preserve"> </w:t>
            </w:r>
            <w:r>
              <w:rPr>
                <w:b/>
                <w:bCs/>
              </w:rPr>
              <w:t>Amended</w:t>
            </w:r>
          </w:p>
          <w:p w14:paraId="691D11E9" w14:textId="1228E6AB" w:rsidR="00067142" w:rsidRPr="00AD754A" w:rsidRDefault="00067142" w:rsidP="00067142">
            <w:pPr>
              <w:spacing w:after="0"/>
              <w:rPr>
                <w:b/>
                <w:bCs/>
              </w:rPr>
            </w:pPr>
          </w:p>
        </w:tc>
        <w:tc>
          <w:tcPr>
            <w:tcW w:w="4464" w:type="dxa"/>
            <w:shd w:val="clear" w:color="auto" w:fill="FFFFFF" w:themeFill="background1"/>
          </w:tcPr>
          <w:p w14:paraId="1B450F75" w14:textId="1D9C72D7" w:rsidR="00067142" w:rsidRPr="00764688" w:rsidRDefault="00277A23" w:rsidP="007B6844">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436EBFFD" w14:textId="77777777" w:rsidR="00067142" w:rsidRPr="00666DBB" w:rsidRDefault="00067142" w:rsidP="00E46252">
            <w:pPr>
              <w:spacing w:after="0"/>
              <w:jc w:val="center"/>
              <w:rPr>
                <w:b/>
                <w:bCs/>
              </w:rPr>
            </w:pPr>
          </w:p>
        </w:tc>
      </w:tr>
      <w:tr w:rsidR="00A0585C" w:rsidRPr="001E3316" w14:paraId="17BF3673" w14:textId="77777777" w:rsidTr="00277A23">
        <w:trPr>
          <w:trHeight w:val="20"/>
        </w:trPr>
        <w:tc>
          <w:tcPr>
            <w:tcW w:w="1224" w:type="dxa"/>
            <w:shd w:val="clear" w:color="auto" w:fill="FFFFFF" w:themeFill="background1"/>
          </w:tcPr>
          <w:p w14:paraId="0A43CA69" w14:textId="15EE544F" w:rsidR="00A0585C" w:rsidRDefault="00A0585C" w:rsidP="00E46252">
            <w:pPr>
              <w:pStyle w:val="CAMItemNumber"/>
              <w:numPr>
                <w:ilvl w:val="0"/>
                <w:numId w:val="0"/>
              </w:numPr>
              <w:rPr>
                <w:b/>
                <w:bCs/>
              </w:rPr>
            </w:pPr>
            <w:r>
              <w:rPr>
                <w:b/>
                <w:bCs/>
              </w:rPr>
              <w:t>1-1</w:t>
            </w:r>
            <w:r w:rsidR="00987534">
              <w:rPr>
                <w:b/>
                <w:bCs/>
              </w:rPr>
              <w:t>8</w:t>
            </w:r>
          </w:p>
        </w:tc>
        <w:tc>
          <w:tcPr>
            <w:tcW w:w="2304" w:type="dxa"/>
            <w:shd w:val="clear" w:color="auto" w:fill="FFFFFF" w:themeFill="background1"/>
          </w:tcPr>
          <w:p w14:paraId="65B8E553" w14:textId="2EFAE2EA" w:rsidR="00A0585C" w:rsidRDefault="00A0585C" w:rsidP="00E46252">
            <w:pPr>
              <w:spacing w:after="0"/>
              <w:rPr>
                <w:b/>
                <w:bCs/>
              </w:rPr>
            </w:pPr>
            <w:r w:rsidRPr="007B6844">
              <w:rPr>
                <w:b/>
                <w:bCs/>
                <w:u w:val="single"/>
              </w:rPr>
              <w:t>1.9.1 Eligibility</w:t>
            </w:r>
            <w:r w:rsidRPr="00A0585C">
              <w:rPr>
                <w:b/>
                <w:bCs/>
              </w:rPr>
              <w:t>.</w:t>
            </w:r>
          </w:p>
        </w:tc>
        <w:tc>
          <w:tcPr>
            <w:tcW w:w="1080" w:type="dxa"/>
            <w:shd w:val="clear" w:color="auto" w:fill="FFFFFF" w:themeFill="background1"/>
          </w:tcPr>
          <w:p w14:paraId="095A81C0" w14:textId="77777777" w:rsidR="00A0585C" w:rsidRDefault="00A0585C" w:rsidP="00E46252">
            <w:pPr>
              <w:spacing w:after="0"/>
              <w:jc w:val="center"/>
              <w:rPr>
                <w:b/>
                <w:bCs/>
              </w:rPr>
            </w:pPr>
            <w:r>
              <w:rPr>
                <w:b/>
                <w:bCs/>
              </w:rPr>
              <w:t>NA</w:t>
            </w:r>
          </w:p>
          <w:p w14:paraId="0142906D" w14:textId="70304DFB" w:rsidR="007B6844" w:rsidRDefault="007B6844" w:rsidP="00E46252">
            <w:pPr>
              <w:spacing w:after="0"/>
              <w:jc w:val="center"/>
              <w:rPr>
                <w:b/>
                <w:bCs/>
              </w:rPr>
            </w:pPr>
            <w:r>
              <w:rPr>
                <w:b/>
                <w:bCs/>
              </w:rPr>
              <w:t>(Added after 45-day)</w:t>
            </w:r>
          </w:p>
        </w:tc>
        <w:tc>
          <w:tcPr>
            <w:tcW w:w="1080" w:type="dxa"/>
            <w:shd w:val="clear" w:color="auto" w:fill="FFFFFF" w:themeFill="background1"/>
          </w:tcPr>
          <w:p w14:paraId="30759271" w14:textId="77777777" w:rsidR="00A0585C" w:rsidRDefault="00A0585C" w:rsidP="00E46252">
            <w:pPr>
              <w:spacing w:after="0"/>
              <w:jc w:val="center"/>
              <w:rPr>
                <w:b/>
                <w:bCs/>
              </w:rPr>
            </w:pPr>
            <w:r>
              <w:rPr>
                <w:b/>
                <w:bCs/>
              </w:rPr>
              <w:t>NA</w:t>
            </w:r>
          </w:p>
          <w:p w14:paraId="71AB4EF5" w14:textId="297FC46E" w:rsidR="007B6844" w:rsidRDefault="007B6844" w:rsidP="00E46252">
            <w:pPr>
              <w:spacing w:after="0"/>
              <w:jc w:val="center"/>
              <w:rPr>
                <w:b/>
                <w:bCs/>
              </w:rPr>
            </w:pPr>
            <w:r>
              <w:rPr>
                <w:b/>
                <w:bCs/>
              </w:rPr>
              <w:t>(Added after 45-day)</w:t>
            </w:r>
          </w:p>
        </w:tc>
        <w:tc>
          <w:tcPr>
            <w:tcW w:w="3024" w:type="dxa"/>
            <w:shd w:val="clear" w:color="auto" w:fill="FFFFFF" w:themeFill="background1"/>
          </w:tcPr>
          <w:p w14:paraId="5F75FA1C" w14:textId="77777777" w:rsidR="00277A23" w:rsidRDefault="007B6844" w:rsidP="007B6844">
            <w:pPr>
              <w:spacing w:after="0"/>
              <w:rPr>
                <w:b/>
                <w:bCs/>
              </w:rPr>
            </w:pPr>
            <w:r w:rsidRPr="00AD754A">
              <w:rPr>
                <w:b/>
                <w:bCs/>
              </w:rPr>
              <w:t>45-day</w:t>
            </w:r>
            <w:r>
              <w:rPr>
                <w:b/>
                <w:bCs/>
              </w:rPr>
              <w:t xml:space="preserve"> Public Comment</w:t>
            </w:r>
            <w:r w:rsidRPr="00AD754A">
              <w:rPr>
                <w:b/>
                <w:bCs/>
              </w:rPr>
              <w:t xml:space="preserve">: </w:t>
            </w:r>
          </w:p>
          <w:p w14:paraId="4D741103" w14:textId="7F0F6737" w:rsidR="007B6844" w:rsidRPr="00D517B1" w:rsidRDefault="007B6844" w:rsidP="007B6844">
            <w:pPr>
              <w:spacing w:after="0"/>
            </w:pPr>
            <w:r>
              <w:t>M. Marvelli</w:t>
            </w:r>
            <w:r w:rsidR="00277A23">
              <w:t>, HCAI/OSHPD</w:t>
            </w:r>
          </w:p>
          <w:p w14:paraId="78BD6C97" w14:textId="77777777" w:rsidR="007B6844" w:rsidRPr="00D517B1" w:rsidRDefault="007B6844" w:rsidP="007B6844">
            <w:pPr>
              <w:spacing w:after="0"/>
              <w:rPr>
                <w:b/>
                <w:bCs/>
              </w:rPr>
            </w:pPr>
            <w:r>
              <w:t xml:space="preserve">Recommends: </w:t>
            </w:r>
            <w:r w:rsidRPr="00A95068">
              <w:rPr>
                <w:b/>
                <w:bCs/>
              </w:rPr>
              <w:t>Approve as</w:t>
            </w:r>
            <w:r>
              <w:t xml:space="preserve"> </w:t>
            </w:r>
            <w:r>
              <w:rPr>
                <w:b/>
                <w:bCs/>
              </w:rPr>
              <w:t>Amended</w:t>
            </w:r>
          </w:p>
          <w:p w14:paraId="5400F109" w14:textId="1EC6D8B3" w:rsidR="00A0585C" w:rsidRPr="00AD754A" w:rsidRDefault="00A0585C" w:rsidP="00A0585C">
            <w:pPr>
              <w:spacing w:after="0"/>
              <w:rPr>
                <w:b/>
                <w:bCs/>
              </w:rPr>
            </w:pPr>
          </w:p>
        </w:tc>
        <w:tc>
          <w:tcPr>
            <w:tcW w:w="4464" w:type="dxa"/>
            <w:shd w:val="clear" w:color="auto" w:fill="FFFFFF" w:themeFill="background1"/>
          </w:tcPr>
          <w:p w14:paraId="432BB82B" w14:textId="69F11B35" w:rsidR="00A0585C" w:rsidRPr="00764688" w:rsidRDefault="00277A23" w:rsidP="007B6844">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7F45118C" w14:textId="77777777" w:rsidR="00A0585C" w:rsidRPr="00666DBB" w:rsidRDefault="00A0585C" w:rsidP="00E46252">
            <w:pPr>
              <w:spacing w:after="0"/>
              <w:jc w:val="center"/>
              <w:rPr>
                <w:b/>
                <w:bCs/>
              </w:rPr>
            </w:pPr>
          </w:p>
        </w:tc>
      </w:tr>
      <w:tr w:rsidR="00A0585C" w:rsidRPr="001E3316" w14:paraId="5A215205" w14:textId="77777777" w:rsidTr="00277A23">
        <w:trPr>
          <w:trHeight w:val="20"/>
        </w:trPr>
        <w:tc>
          <w:tcPr>
            <w:tcW w:w="1224" w:type="dxa"/>
            <w:shd w:val="clear" w:color="auto" w:fill="FFFFFF" w:themeFill="background1"/>
          </w:tcPr>
          <w:p w14:paraId="03A2E6A3" w14:textId="61ADC1E1" w:rsidR="00A0585C" w:rsidRDefault="00A0585C" w:rsidP="00E46252">
            <w:pPr>
              <w:pStyle w:val="CAMItemNumber"/>
              <w:numPr>
                <w:ilvl w:val="0"/>
                <w:numId w:val="0"/>
              </w:numPr>
              <w:rPr>
                <w:b/>
                <w:bCs/>
              </w:rPr>
            </w:pPr>
            <w:r>
              <w:rPr>
                <w:b/>
                <w:bCs/>
              </w:rPr>
              <w:t>1-1</w:t>
            </w:r>
            <w:r w:rsidR="00987534">
              <w:rPr>
                <w:b/>
                <w:bCs/>
              </w:rPr>
              <w:t>9</w:t>
            </w:r>
          </w:p>
        </w:tc>
        <w:tc>
          <w:tcPr>
            <w:tcW w:w="2304" w:type="dxa"/>
            <w:shd w:val="clear" w:color="auto" w:fill="FFFFFF" w:themeFill="background1"/>
          </w:tcPr>
          <w:p w14:paraId="1B76B583" w14:textId="72DD5018" w:rsidR="00A0585C" w:rsidRPr="007B6844" w:rsidRDefault="00A0585C" w:rsidP="00E46252">
            <w:pPr>
              <w:spacing w:after="0"/>
              <w:rPr>
                <w:b/>
                <w:bCs/>
                <w:u w:val="single"/>
              </w:rPr>
            </w:pPr>
            <w:r w:rsidRPr="007B6844">
              <w:rPr>
                <w:b/>
                <w:bCs/>
                <w:u w:val="single"/>
              </w:rPr>
              <w:t>1.9.2 Grant Requirements.</w:t>
            </w:r>
          </w:p>
        </w:tc>
        <w:tc>
          <w:tcPr>
            <w:tcW w:w="1080" w:type="dxa"/>
            <w:shd w:val="clear" w:color="auto" w:fill="FFFFFF" w:themeFill="background1"/>
          </w:tcPr>
          <w:p w14:paraId="03CB1D32" w14:textId="77777777" w:rsidR="00A0585C" w:rsidRDefault="00A0585C" w:rsidP="00E46252">
            <w:pPr>
              <w:spacing w:after="0"/>
              <w:jc w:val="center"/>
              <w:rPr>
                <w:b/>
                <w:bCs/>
              </w:rPr>
            </w:pPr>
            <w:r>
              <w:rPr>
                <w:b/>
                <w:bCs/>
              </w:rPr>
              <w:t>NA</w:t>
            </w:r>
          </w:p>
          <w:p w14:paraId="341E2234" w14:textId="222BC56E" w:rsidR="007B6844" w:rsidRDefault="007B6844" w:rsidP="00E46252">
            <w:pPr>
              <w:spacing w:after="0"/>
              <w:jc w:val="center"/>
              <w:rPr>
                <w:b/>
                <w:bCs/>
              </w:rPr>
            </w:pPr>
            <w:r>
              <w:rPr>
                <w:b/>
                <w:bCs/>
              </w:rPr>
              <w:t>(Added after 45-day)</w:t>
            </w:r>
          </w:p>
        </w:tc>
        <w:tc>
          <w:tcPr>
            <w:tcW w:w="1080" w:type="dxa"/>
            <w:shd w:val="clear" w:color="auto" w:fill="FFFFFF" w:themeFill="background1"/>
          </w:tcPr>
          <w:p w14:paraId="6EECBBE4" w14:textId="77777777" w:rsidR="00A0585C" w:rsidRDefault="00A0585C" w:rsidP="00E46252">
            <w:pPr>
              <w:spacing w:after="0"/>
              <w:jc w:val="center"/>
              <w:rPr>
                <w:b/>
                <w:bCs/>
              </w:rPr>
            </w:pPr>
            <w:r>
              <w:rPr>
                <w:b/>
                <w:bCs/>
              </w:rPr>
              <w:t>NA</w:t>
            </w:r>
          </w:p>
          <w:p w14:paraId="031306E7" w14:textId="0AF11E01" w:rsidR="007B6844" w:rsidRDefault="007B6844" w:rsidP="00E46252">
            <w:pPr>
              <w:spacing w:after="0"/>
              <w:jc w:val="center"/>
              <w:rPr>
                <w:b/>
                <w:bCs/>
              </w:rPr>
            </w:pPr>
            <w:r>
              <w:rPr>
                <w:b/>
                <w:bCs/>
              </w:rPr>
              <w:t>(Added after 45-day)</w:t>
            </w:r>
          </w:p>
        </w:tc>
        <w:tc>
          <w:tcPr>
            <w:tcW w:w="3024" w:type="dxa"/>
            <w:shd w:val="clear" w:color="auto" w:fill="FFFFFF" w:themeFill="background1"/>
          </w:tcPr>
          <w:p w14:paraId="757E58BC" w14:textId="77777777" w:rsidR="00277A23" w:rsidRDefault="007B6844" w:rsidP="007B6844">
            <w:pPr>
              <w:spacing w:after="0"/>
              <w:rPr>
                <w:b/>
                <w:bCs/>
              </w:rPr>
            </w:pPr>
            <w:r w:rsidRPr="00AD754A">
              <w:rPr>
                <w:b/>
                <w:bCs/>
              </w:rPr>
              <w:t>45-day</w:t>
            </w:r>
            <w:r>
              <w:rPr>
                <w:b/>
                <w:bCs/>
              </w:rPr>
              <w:t xml:space="preserve"> Public Comment</w:t>
            </w:r>
            <w:r w:rsidRPr="00AD754A">
              <w:rPr>
                <w:b/>
                <w:bCs/>
              </w:rPr>
              <w:t xml:space="preserve">: </w:t>
            </w:r>
          </w:p>
          <w:p w14:paraId="444AC874" w14:textId="644365D3" w:rsidR="007B6844" w:rsidRPr="00D517B1" w:rsidRDefault="007B6844" w:rsidP="007B6844">
            <w:pPr>
              <w:spacing w:after="0"/>
            </w:pPr>
            <w:r>
              <w:t>M. Marvelli</w:t>
            </w:r>
            <w:r w:rsidR="00277A23">
              <w:t>, HCAI/OSHPD</w:t>
            </w:r>
          </w:p>
          <w:p w14:paraId="03F8DB4B" w14:textId="77777777" w:rsidR="007B6844" w:rsidRPr="00D517B1" w:rsidRDefault="007B6844" w:rsidP="007B6844">
            <w:pPr>
              <w:spacing w:after="0"/>
              <w:rPr>
                <w:b/>
                <w:bCs/>
              </w:rPr>
            </w:pPr>
            <w:r>
              <w:t xml:space="preserve">Recommends: </w:t>
            </w:r>
            <w:r w:rsidRPr="00A95068">
              <w:rPr>
                <w:b/>
                <w:bCs/>
              </w:rPr>
              <w:t>Approve as</w:t>
            </w:r>
            <w:r>
              <w:t xml:space="preserve"> </w:t>
            </w:r>
            <w:r>
              <w:rPr>
                <w:b/>
                <w:bCs/>
              </w:rPr>
              <w:t>Amended</w:t>
            </w:r>
          </w:p>
          <w:p w14:paraId="0BFC6F83" w14:textId="74F05DC8" w:rsidR="00A0585C" w:rsidRPr="00AD754A" w:rsidRDefault="00A0585C" w:rsidP="00A0585C">
            <w:pPr>
              <w:spacing w:after="0"/>
              <w:rPr>
                <w:b/>
                <w:bCs/>
              </w:rPr>
            </w:pPr>
          </w:p>
        </w:tc>
        <w:tc>
          <w:tcPr>
            <w:tcW w:w="4464" w:type="dxa"/>
            <w:shd w:val="clear" w:color="auto" w:fill="FFFFFF" w:themeFill="background1"/>
          </w:tcPr>
          <w:p w14:paraId="6E4EB2C8" w14:textId="3D7D269B" w:rsidR="00A0585C" w:rsidRPr="00764688" w:rsidRDefault="00277A23" w:rsidP="007B6844">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5C2D8A59" w14:textId="77777777" w:rsidR="00A0585C" w:rsidRPr="00666DBB" w:rsidRDefault="00A0585C" w:rsidP="00E46252">
            <w:pPr>
              <w:spacing w:after="0"/>
              <w:jc w:val="center"/>
              <w:rPr>
                <w:b/>
                <w:bCs/>
              </w:rPr>
            </w:pPr>
          </w:p>
        </w:tc>
      </w:tr>
      <w:tr w:rsidR="00A0585C" w:rsidRPr="001E3316" w14:paraId="489B2064" w14:textId="77777777" w:rsidTr="00277A23">
        <w:trPr>
          <w:trHeight w:val="20"/>
        </w:trPr>
        <w:tc>
          <w:tcPr>
            <w:tcW w:w="1224" w:type="dxa"/>
            <w:shd w:val="clear" w:color="auto" w:fill="FFFFFF" w:themeFill="background1"/>
          </w:tcPr>
          <w:p w14:paraId="3B051E6C" w14:textId="053EE78C" w:rsidR="00A0585C" w:rsidRDefault="00A0585C" w:rsidP="00E46252">
            <w:pPr>
              <w:pStyle w:val="CAMItemNumber"/>
              <w:numPr>
                <w:ilvl w:val="0"/>
                <w:numId w:val="0"/>
              </w:numPr>
              <w:rPr>
                <w:b/>
                <w:bCs/>
              </w:rPr>
            </w:pPr>
            <w:r>
              <w:rPr>
                <w:b/>
                <w:bCs/>
              </w:rPr>
              <w:t>1-</w:t>
            </w:r>
            <w:r w:rsidR="00987534">
              <w:rPr>
                <w:b/>
                <w:bCs/>
              </w:rPr>
              <w:t>20</w:t>
            </w:r>
          </w:p>
        </w:tc>
        <w:tc>
          <w:tcPr>
            <w:tcW w:w="2304" w:type="dxa"/>
            <w:shd w:val="clear" w:color="auto" w:fill="FFFFFF" w:themeFill="background1"/>
          </w:tcPr>
          <w:p w14:paraId="4E6CF67E" w14:textId="5945942A" w:rsidR="00A0585C" w:rsidRPr="00A0585C" w:rsidRDefault="00A0585C" w:rsidP="00E46252">
            <w:pPr>
              <w:spacing w:after="0"/>
              <w:rPr>
                <w:b/>
                <w:bCs/>
              </w:rPr>
            </w:pPr>
            <w:r w:rsidRPr="00A0585C">
              <w:rPr>
                <w:b/>
                <w:bCs/>
              </w:rPr>
              <w:t>1.10 Integrated Review for seismic compliance projects.</w:t>
            </w:r>
            <w:r w:rsidR="007B6844">
              <w:rPr>
                <w:b/>
                <w:bCs/>
              </w:rPr>
              <w:t xml:space="preserve"> #2 </w:t>
            </w:r>
            <w:r w:rsidR="00987534">
              <w:rPr>
                <w:b/>
                <w:bCs/>
              </w:rPr>
              <w:t>and #3</w:t>
            </w:r>
          </w:p>
        </w:tc>
        <w:tc>
          <w:tcPr>
            <w:tcW w:w="1080" w:type="dxa"/>
            <w:shd w:val="clear" w:color="auto" w:fill="FFFFFF" w:themeFill="background1"/>
          </w:tcPr>
          <w:p w14:paraId="03F1E971" w14:textId="77777777" w:rsidR="007B6844" w:rsidRDefault="007B6844" w:rsidP="007B6844">
            <w:pPr>
              <w:spacing w:after="0"/>
              <w:jc w:val="center"/>
              <w:rPr>
                <w:b/>
                <w:bCs/>
              </w:rPr>
            </w:pPr>
            <w:r>
              <w:rPr>
                <w:b/>
                <w:bCs/>
              </w:rPr>
              <w:t>NA</w:t>
            </w:r>
          </w:p>
          <w:p w14:paraId="453910C5" w14:textId="7295511D" w:rsidR="00A0585C" w:rsidRDefault="007B6844" w:rsidP="007B6844">
            <w:pPr>
              <w:spacing w:after="0"/>
              <w:jc w:val="center"/>
              <w:rPr>
                <w:b/>
                <w:bCs/>
              </w:rPr>
            </w:pPr>
            <w:r>
              <w:rPr>
                <w:b/>
                <w:bCs/>
              </w:rPr>
              <w:t>(Added after 45-day)</w:t>
            </w:r>
          </w:p>
        </w:tc>
        <w:tc>
          <w:tcPr>
            <w:tcW w:w="1080" w:type="dxa"/>
            <w:shd w:val="clear" w:color="auto" w:fill="FFFFFF" w:themeFill="background1"/>
          </w:tcPr>
          <w:p w14:paraId="26C65307" w14:textId="77777777" w:rsidR="007B6844" w:rsidRDefault="007B6844" w:rsidP="007B6844">
            <w:pPr>
              <w:spacing w:after="0"/>
              <w:jc w:val="center"/>
              <w:rPr>
                <w:b/>
                <w:bCs/>
              </w:rPr>
            </w:pPr>
            <w:r>
              <w:rPr>
                <w:b/>
                <w:bCs/>
              </w:rPr>
              <w:t>NA</w:t>
            </w:r>
          </w:p>
          <w:p w14:paraId="39453CF8" w14:textId="216BF2EF" w:rsidR="00A0585C" w:rsidRDefault="007B6844" w:rsidP="007B6844">
            <w:pPr>
              <w:spacing w:after="0"/>
              <w:jc w:val="center"/>
              <w:rPr>
                <w:b/>
                <w:bCs/>
              </w:rPr>
            </w:pPr>
            <w:r>
              <w:rPr>
                <w:b/>
                <w:bCs/>
              </w:rPr>
              <w:t>(Added after 45-day)</w:t>
            </w:r>
          </w:p>
        </w:tc>
        <w:tc>
          <w:tcPr>
            <w:tcW w:w="3024" w:type="dxa"/>
            <w:shd w:val="clear" w:color="auto" w:fill="FFFFFF" w:themeFill="background1"/>
          </w:tcPr>
          <w:p w14:paraId="45201F32" w14:textId="77777777" w:rsidR="00277A23" w:rsidRDefault="007B6844" w:rsidP="007B6844">
            <w:pPr>
              <w:spacing w:after="0"/>
              <w:rPr>
                <w:b/>
                <w:bCs/>
              </w:rPr>
            </w:pPr>
            <w:r w:rsidRPr="00AD754A">
              <w:rPr>
                <w:b/>
                <w:bCs/>
              </w:rPr>
              <w:t>45-day</w:t>
            </w:r>
            <w:r>
              <w:rPr>
                <w:b/>
                <w:bCs/>
              </w:rPr>
              <w:t xml:space="preserve"> Public Comment</w:t>
            </w:r>
            <w:r w:rsidRPr="00AD754A">
              <w:rPr>
                <w:b/>
                <w:bCs/>
              </w:rPr>
              <w:t xml:space="preserve">: </w:t>
            </w:r>
          </w:p>
          <w:p w14:paraId="3BECE0A2" w14:textId="6641C741" w:rsidR="007B6844" w:rsidRPr="00D517B1" w:rsidRDefault="007B6844" w:rsidP="007B6844">
            <w:pPr>
              <w:spacing w:after="0"/>
            </w:pPr>
            <w:r>
              <w:t>M. Marvelli</w:t>
            </w:r>
            <w:r w:rsidR="00277A23">
              <w:t>, HCAI/OSHPD</w:t>
            </w:r>
          </w:p>
          <w:p w14:paraId="0972700F" w14:textId="77777777" w:rsidR="007B6844" w:rsidRPr="00D517B1" w:rsidRDefault="007B6844" w:rsidP="007B6844">
            <w:pPr>
              <w:spacing w:after="0"/>
              <w:rPr>
                <w:b/>
                <w:bCs/>
              </w:rPr>
            </w:pPr>
            <w:r>
              <w:t xml:space="preserve">Recommends: </w:t>
            </w:r>
            <w:r w:rsidRPr="00A95068">
              <w:rPr>
                <w:b/>
                <w:bCs/>
              </w:rPr>
              <w:t>Approve as</w:t>
            </w:r>
            <w:r>
              <w:t xml:space="preserve"> </w:t>
            </w:r>
            <w:r>
              <w:rPr>
                <w:b/>
                <w:bCs/>
              </w:rPr>
              <w:t>Amended</w:t>
            </w:r>
          </w:p>
          <w:p w14:paraId="3040C30C" w14:textId="7D0174DB" w:rsidR="00A0585C" w:rsidRPr="00AD754A" w:rsidRDefault="00A0585C" w:rsidP="00A0585C">
            <w:pPr>
              <w:spacing w:after="0"/>
              <w:rPr>
                <w:b/>
                <w:bCs/>
              </w:rPr>
            </w:pPr>
          </w:p>
        </w:tc>
        <w:tc>
          <w:tcPr>
            <w:tcW w:w="4464" w:type="dxa"/>
            <w:shd w:val="clear" w:color="auto" w:fill="FFFFFF" w:themeFill="background1"/>
          </w:tcPr>
          <w:p w14:paraId="3F876BBE" w14:textId="2A4A093B" w:rsidR="00A0585C" w:rsidRPr="00764688" w:rsidRDefault="00277A23" w:rsidP="007B6844">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493D1D55" w14:textId="77777777" w:rsidR="00A0585C" w:rsidRPr="00666DBB" w:rsidRDefault="00A0585C" w:rsidP="00E46252">
            <w:pPr>
              <w:spacing w:after="0"/>
              <w:jc w:val="center"/>
              <w:rPr>
                <w:b/>
                <w:bCs/>
              </w:rPr>
            </w:pPr>
          </w:p>
        </w:tc>
      </w:tr>
    </w:tbl>
    <w:p w14:paraId="7F4D7EE8" w14:textId="77777777" w:rsidR="00B46341" w:rsidRDefault="00B46341" w:rsidP="00D64901"/>
    <w:p w14:paraId="40697208" w14:textId="77777777" w:rsidR="00B46341" w:rsidRDefault="00B46341" w:rsidP="00D64901">
      <w:pPr>
        <w:rPr>
          <w:rFonts w:eastAsiaTheme="majorEastAsia" w:cstheme="majorBidi"/>
          <w:b/>
          <w:caps/>
          <w:szCs w:val="24"/>
        </w:rPr>
      </w:pPr>
      <w:r>
        <w:br w:type="page"/>
      </w:r>
    </w:p>
    <w:p w14:paraId="33C95CDA" w14:textId="5B0A97AB" w:rsidR="00336345" w:rsidRPr="00AD67B3" w:rsidRDefault="00336345" w:rsidP="00336345">
      <w:pPr>
        <w:pStyle w:val="Heading3"/>
        <w:spacing w:before="240"/>
        <w:rPr>
          <w:noProof/>
        </w:rPr>
      </w:pPr>
      <w:r>
        <w:lastRenderedPageBreak/>
        <w:t xml:space="preserve">ITEM </w:t>
      </w:r>
      <w:r>
        <w:rPr>
          <w:noProof/>
        </w:rPr>
        <w:t>5</w:t>
      </w:r>
      <w:r>
        <w:rPr>
          <w:noProof/>
        </w:rPr>
        <w:br/>
      </w:r>
      <w:r w:rsidRPr="00AD67B3">
        <w:t xml:space="preserve">Chapter </w:t>
      </w:r>
      <w:r>
        <w:rPr>
          <w:noProof/>
        </w:rPr>
        <w:t>7</w:t>
      </w:r>
      <w:r w:rsidRPr="00AD67B3">
        <w:rPr>
          <w:noProof/>
        </w:rPr>
        <w:t xml:space="preserve">, </w:t>
      </w:r>
      <w:r w:rsidRPr="00010FF6">
        <w:t>ARTICLE 3 APPROVAL OF CONSTRUCTION DOCUMENTS</w:t>
      </w:r>
    </w:p>
    <w:p w14:paraId="4EFBDFF3" w14:textId="77777777" w:rsidR="00336345" w:rsidRDefault="00336345" w:rsidP="00336345">
      <w:r>
        <w:t xml:space="preserve">Amend </w:t>
      </w:r>
      <w:r w:rsidRPr="000B7BEC">
        <w:t xml:space="preserve">sections </w:t>
      </w:r>
      <w:r>
        <w:t xml:space="preserve">as </w:t>
      </w:r>
      <w:r w:rsidRPr="000B7BEC">
        <w:t>listed below</w:t>
      </w:r>
      <w:r>
        <w:t>.</w:t>
      </w:r>
    </w:p>
    <w:tbl>
      <w:tblPr>
        <w:tblStyle w:val="TableGrid"/>
        <w:tblW w:w="14256"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024"/>
        <w:gridCol w:w="4464"/>
        <w:gridCol w:w="1080"/>
      </w:tblGrid>
      <w:tr w:rsidR="00336345" w:rsidRPr="001E3316" w14:paraId="5E41492E" w14:textId="77777777" w:rsidTr="00277A23">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2FCB556E" w14:textId="77777777" w:rsidR="00336345" w:rsidRPr="00DF33F2" w:rsidRDefault="00336345" w:rsidP="00424C1A">
            <w:pPr>
              <w:spacing w:after="0"/>
              <w:rPr>
                <w:b/>
                <w:bCs/>
              </w:rPr>
            </w:pPr>
            <w:r>
              <w:rPr>
                <w:b/>
                <w:bCs/>
              </w:rPr>
              <w:t>OSHPD 03/24</w:t>
            </w:r>
            <w:r>
              <w:rPr>
                <w:b/>
                <w:bCs/>
              </w:rPr>
              <w:br/>
              <w:t>ITEM</w:t>
            </w:r>
            <w:r w:rsidRPr="00DF33F2">
              <w:rPr>
                <w:b/>
                <w:bCs/>
              </w:rPr>
              <w:t xml:space="preserve"> </w:t>
            </w:r>
            <w:r>
              <w:rPr>
                <w:b/>
                <w:bCs/>
              </w:rPr>
              <w:t>5</w:t>
            </w:r>
          </w:p>
        </w:tc>
        <w:tc>
          <w:tcPr>
            <w:tcW w:w="2304" w:type="dxa"/>
            <w:shd w:val="clear" w:color="auto" w:fill="D9D9D9" w:themeFill="background1" w:themeFillShade="D9"/>
          </w:tcPr>
          <w:p w14:paraId="269922DF" w14:textId="77777777" w:rsidR="00336345" w:rsidRPr="00DF33F2" w:rsidRDefault="00336345" w:rsidP="00424C1A">
            <w:pPr>
              <w:spacing w:after="0"/>
              <w:rPr>
                <w:b/>
                <w:bCs/>
              </w:rPr>
            </w:pPr>
            <w:r w:rsidRPr="00DF33F2">
              <w:rPr>
                <w:b/>
                <w:bCs/>
              </w:rPr>
              <w:t>Code Section</w:t>
            </w:r>
          </w:p>
        </w:tc>
        <w:tc>
          <w:tcPr>
            <w:tcW w:w="1080" w:type="dxa"/>
            <w:shd w:val="clear" w:color="auto" w:fill="D9D9D9" w:themeFill="background1" w:themeFillShade="D9"/>
          </w:tcPr>
          <w:p w14:paraId="5BDB8A8B" w14:textId="77777777" w:rsidR="00336345" w:rsidRPr="00DF33F2" w:rsidRDefault="00336345" w:rsidP="00424C1A">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05EE5EB" w14:textId="77777777" w:rsidR="00336345" w:rsidRPr="00DF33F2" w:rsidRDefault="00336345" w:rsidP="00424C1A">
            <w:pPr>
              <w:spacing w:after="0"/>
              <w:rPr>
                <w:b/>
                <w:bCs/>
              </w:rPr>
            </w:pPr>
            <w:r w:rsidRPr="00DF33F2">
              <w:rPr>
                <w:b/>
                <w:bCs/>
              </w:rPr>
              <w:t>Agency Response</w:t>
            </w:r>
          </w:p>
        </w:tc>
        <w:tc>
          <w:tcPr>
            <w:tcW w:w="3024" w:type="dxa"/>
            <w:shd w:val="clear" w:color="auto" w:fill="D9D9D9" w:themeFill="background1" w:themeFillShade="D9"/>
          </w:tcPr>
          <w:p w14:paraId="23A71FAC" w14:textId="77777777" w:rsidR="00336345" w:rsidRPr="00DF33F2" w:rsidRDefault="00336345" w:rsidP="00424C1A">
            <w:pPr>
              <w:spacing w:after="0"/>
              <w:rPr>
                <w:b/>
                <w:bCs/>
              </w:rPr>
            </w:pPr>
            <w:r w:rsidRPr="00DF33F2">
              <w:rPr>
                <w:b/>
                <w:bCs/>
              </w:rPr>
              <w:t>Public Comments</w:t>
            </w:r>
          </w:p>
        </w:tc>
        <w:tc>
          <w:tcPr>
            <w:tcW w:w="4464" w:type="dxa"/>
            <w:shd w:val="clear" w:color="auto" w:fill="D9D9D9" w:themeFill="background1" w:themeFillShade="D9"/>
          </w:tcPr>
          <w:p w14:paraId="5D76BEE8" w14:textId="77777777" w:rsidR="00336345" w:rsidRPr="00DF33F2" w:rsidRDefault="00336345" w:rsidP="00424C1A">
            <w:pPr>
              <w:spacing w:after="0"/>
              <w:rPr>
                <w:b/>
                <w:bCs/>
              </w:rPr>
            </w:pPr>
            <w:r w:rsidRPr="00DF33F2">
              <w:rPr>
                <w:b/>
                <w:bCs/>
              </w:rPr>
              <w:t>Annotations</w:t>
            </w:r>
          </w:p>
        </w:tc>
        <w:tc>
          <w:tcPr>
            <w:tcW w:w="1080" w:type="dxa"/>
            <w:shd w:val="clear" w:color="auto" w:fill="D9D9D9" w:themeFill="background1" w:themeFillShade="D9"/>
          </w:tcPr>
          <w:p w14:paraId="2F86B7AE" w14:textId="77777777" w:rsidR="00336345" w:rsidRPr="00DF33F2" w:rsidRDefault="00336345" w:rsidP="00424C1A">
            <w:pPr>
              <w:spacing w:after="0"/>
              <w:rPr>
                <w:b/>
                <w:bCs/>
              </w:rPr>
            </w:pPr>
            <w:r w:rsidRPr="00DF33F2">
              <w:rPr>
                <w:b/>
                <w:bCs/>
              </w:rPr>
              <w:t>CBSC</w:t>
            </w:r>
            <w:r w:rsidRPr="00DF33F2">
              <w:rPr>
                <w:b/>
                <w:bCs/>
              </w:rPr>
              <w:br/>
              <w:t>Action</w:t>
            </w:r>
          </w:p>
        </w:tc>
      </w:tr>
      <w:tr w:rsidR="00336345" w:rsidRPr="001E3316" w14:paraId="3B832597" w14:textId="77777777" w:rsidTr="00277A23">
        <w:trPr>
          <w:trHeight w:val="20"/>
        </w:trPr>
        <w:tc>
          <w:tcPr>
            <w:tcW w:w="1224" w:type="dxa"/>
            <w:shd w:val="clear" w:color="auto" w:fill="FFFFFF" w:themeFill="background1"/>
          </w:tcPr>
          <w:p w14:paraId="4200678F" w14:textId="77777777" w:rsidR="00336345" w:rsidRPr="00FA6104" w:rsidRDefault="00336345" w:rsidP="00424C1A">
            <w:pPr>
              <w:pStyle w:val="CAMItemNumber"/>
              <w:numPr>
                <w:ilvl w:val="0"/>
                <w:numId w:val="0"/>
              </w:numPr>
              <w:rPr>
                <w:b/>
                <w:bCs/>
              </w:rPr>
            </w:pPr>
            <w:r w:rsidRPr="00FA6104">
              <w:rPr>
                <w:b/>
                <w:bCs/>
              </w:rPr>
              <w:t>5-2</w:t>
            </w:r>
          </w:p>
        </w:tc>
        <w:tc>
          <w:tcPr>
            <w:tcW w:w="2304" w:type="dxa"/>
            <w:shd w:val="clear" w:color="auto" w:fill="FFFFFF" w:themeFill="background1"/>
          </w:tcPr>
          <w:p w14:paraId="2491BF61" w14:textId="77777777" w:rsidR="00336345" w:rsidRPr="00FA6104" w:rsidRDefault="00336345" w:rsidP="00424C1A">
            <w:pPr>
              <w:spacing w:after="0"/>
              <w:rPr>
                <w:b/>
                <w:bCs/>
              </w:rPr>
            </w:pPr>
            <w:r w:rsidRPr="00FA6104">
              <w:rPr>
                <w:b/>
                <w:bCs/>
              </w:rPr>
              <w:t xml:space="preserve">7-115. Preparation of construction documents and reports. </w:t>
            </w:r>
          </w:p>
          <w:p w14:paraId="0667AB55" w14:textId="77777777" w:rsidR="00336345" w:rsidRPr="00FA6104" w:rsidRDefault="00336345" w:rsidP="00424C1A">
            <w:pPr>
              <w:spacing w:after="0"/>
              <w:rPr>
                <w:b/>
                <w:bCs/>
              </w:rPr>
            </w:pPr>
            <w:r w:rsidRPr="00FA6104">
              <w:rPr>
                <w:b/>
                <w:bCs/>
              </w:rPr>
              <w:t>Subsections (a) and (b)</w:t>
            </w:r>
          </w:p>
        </w:tc>
        <w:tc>
          <w:tcPr>
            <w:tcW w:w="1080" w:type="dxa"/>
            <w:shd w:val="clear" w:color="auto" w:fill="FFFFFF" w:themeFill="background1"/>
          </w:tcPr>
          <w:p w14:paraId="52248D1B" w14:textId="77777777" w:rsidR="00336345" w:rsidRPr="00FA6104" w:rsidRDefault="00336345" w:rsidP="00424C1A">
            <w:pPr>
              <w:spacing w:after="0"/>
              <w:jc w:val="center"/>
              <w:rPr>
                <w:b/>
                <w:bCs/>
              </w:rPr>
            </w:pPr>
            <w:r w:rsidRPr="00FA6104">
              <w:rPr>
                <w:b/>
                <w:bCs/>
              </w:rPr>
              <w:t>Further Study Required</w:t>
            </w:r>
          </w:p>
        </w:tc>
        <w:tc>
          <w:tcPr>
            <w:tcW w:w="1080" w:type="dxa"/>
            <w:shd w:val="clear" w:color="auto" w:fill="FFFFFF" w:themeFill="background1"/>
          </w:tcPr>
          <w:p w14:paraId="5F462B9C" w14:textId="77777777" w:rsidR="00336345" w:rsidRPr="00FA6104" w:rsidRDefault="00336345" w:rsidP="00424C1A">
            <w:pPr>
              <w:spacing w:after="0"/>
              <w:jc w:val="center"/>
              <w:rPr>
                <w:b/>
                <w:bCs/>
              </w:rPr>
            </w:pPr>
            <w:r w:rsidRPr="00FA6104">
              <w:rPr>
                <w:b/>
                <w:bCs/>
              </w:rPr>
              <w:t>Disagree</w:t>
            </w:r>
          </w:p>
        </w:tc>
        <w:tc>
          <w:tcPr>
            <w:tcW w:w="3024" w:type="dxa"/>
            <w:shd w:val="clear" w:color="auto" w:fill="FFFFFF" w:themeFill="background1"/>
          </w:tcPr>
          <w:p w14:paraId="738C79A1" w14:textId="77777777" w:rsidR="00277A23" w:rsidRDefault="007C60D6" w:rsidP="007C60D6">
            <w:pPr>
              <w:spacing w:after="0"/>
              <w:rPr>
                <w:b/>
                <w:bCs/>
              </w:rPr>
            </w:pPr>
            <w:r w:rsidRPr="00AD754A">
              <w:rPr>
                <w:b/>
                <w:bCs/>
              </w:rPr>
              <w:t>45-day</w:t>
            </w:r>
            <w:r>
              <w:rPr>
                <w:b/>
                <w:bCs/>
              </w:rPr>
              <w:t xml:space="preserve"> Public Comment</w:t>
            </w:r>
            <w:r w:rsidRPr="00AD754A">
              <w:rPr>
                <w:b/>
                <w:bCs/>
              </w:rPr>
              <w:t xml:space="preserve">: </w:t>
            </w:r>
          </w:p>
          <w:p w14:paraId="5B813328" w14:textId="7B89E112" w:rsidR="007C60D6" w:rsidRPr="00D517B1" w:rsidRDefault="007C60D6" w:rsidP="007C60D6">
            <w:pPr>
              <w:spacing w:after="0"/>
            </w:pPr>
            <w:r>
              <w:t>Z. Schuler</w:t>
            </w:r>
          </w:p>
          <w:p w14:paraId="0694642B" w14:textId="24EC1929" w:rsidR="007C60D6" w:rsidRPr="00D517B1" w:rsidRDefault="007C60D6" w:rsidP="007C60D6">
            <w:pPr>
              <w:spacing w:after="0"/>
              <w:rPr>
                <w:b/>
                <w:bCs/>
              </w:rPr>
            </w:pPr>
            <w:r>
              <w:t xml:space="preserve">Recommends: </w:t>
            </w:r>
            <w:r w:rsidRPr="00A95068">
              <w:rPr>
                <w:b/>
                <w:bCs/>
              </w:rPr>
              <w:t>Approve</w:t>
            </w:r>
          </w:p>
          <w:p w14:paraId="1F380A78" w14:textId="77777777" w:rsidR="00336345" w:rsidRDefault="00336345" w:rsidP="00465F9B">
            <w:pPr>
              <w:spacing w:after="0"/>
            </w:pPr>
          </w:p>
          <w:p w14:paraId="129A6B29" w14:textId="77777777" w:rsidR="00277A23" w:rsidRDefault="007C60D6" w:rsidP="007C60D6">
            <w:pPr>
              <w:spacing w:after="0"/>
              <w:rPr>
                <w:b/>
                <w:bCs/>
              </w:rPr>
            </w:pPr>
            <w:r w:rsidRPr="00AD754A">
              <w:rPr>
                <w:b/>
                <w:bCs/>
              </w:rPr>
              <w:t>45-day</w:t>
            </w:r>
            <w:r>
              <w:rPr>
                <w:b/>
                <w:bCs/>
              </w:rPr>
              <w:t xml:space="preserve"> Public Comment</w:t>
            </w:r>
            <w:r w:rsidRPr="00AD754A">
              <w:rPr>
                <w:b/>
                <w:bCs/>
              </w:rPr>
              <w:t xml:space="preserve">: </w:t>
            </w:r>
          </w:p>
          <w:p w14:paraId="43F65D6F" w14:textId="0891F0ED" w:rsidR="007C60D6" w:rsidRPr="00D517B1" w:rsidRDefault="007C60D6" w:rsidP="007C60D6">
            <w:pPr>
              <w:spacing w:after="0"/>
            </w:pPr>
            <w:r>
              <w:t>R. Moore</w:t>
            </w:r>
            <w:r w:rsidR="00277A23">
              <w:t xml:space="preserve">, </w:t>
            </w:r>
            <w:r w:rsidR="00277A23" w:rsidRPr="00277A23">
              <w:t xml:space="preserve">Board for Professional Engineers, Land Surveyors, and Geologists </w:t>
            </w:r>
            <w:r w:rsidR="00277A23">
              <w:t>(</w:t>
            </w:r>
            <w:r w:rsidR="00277A23" w:rsidRPr="00277A23">
              <w:t>BPELSG</w:t>
            </w:r>
            <w:r w:rsidR="00277A23">
              <w:t xml:space="preserve">) </w:t>
            </w:r>
          </w:p>
          <w:p w14:paraId="5D6B3BDF" w14:textId="77777777" w:rsidR="007C60D6" w:rsidRPr="00D517B1" w:rsidRDefault="007C60D6" w:rsidP="007C60D6">
            <w:pPr>
              <w:spacing w:after="0"/>
              <w:rPr>
                <w:b/>
                <w:bCs/>
              </w:rPr>
            </w:pPr>
            <w:r>
              <w:t xml:space="preserve">Recommends: </w:t>
            </w:r>
            <w:r w:rsidRPr="00A95068">
              <w:rPr>
                <w:b/>
                <w:bCs/>
              </w:rPr>
              <w:t>Approve as</w:t>
            </w:r>
            <w:r>
              <w:t xml:space="preserve"> </w:t>
            </w:r>
            <w:r>
              <w:rPr>
                <w:b/>
                <w:bCs/>
              </w:rPr>
              <w:t>Amended</w:t>
            </w:r>
          </w:p>
          <w:p w14:paraId="2203E19B" w14:textId="333DDC61" w:rsidR="007C60D6" w:rsidRPr="00FA6104" w:rsidRDefault="007C60D6" w:rsidP="00465F9B">
            <w:pPr>
              <w:spacing w:after="0"/>
            </w:pPr>
          </w:p>
        </w:tc>
        <w:tc>
          <w:tcPr>
            <w:tcW w:w="4464" w:type="dxa"/>
            <w:shd w:val="clear" w:color="auto" w:fill="FFFFFF" w:themeFill="background1"/>
          </w:tcPr>
          <w:p w14:paraId="3FE1B7EC" w14:textId="0556B417" w:rsidR="00336345" w:rsidRPr="00FA6104" w:rsidRDefault="00336345" w:rsidP="00345772">
            <w:r w:rsidRPr="00FA6104">
              <w:t>Allow fire protection engineers to prepare plans and specifications for fire protection systems in subsection (a). Clarify the type of licensed professional permitted to prepare specific construction documents in subsection (b).</w:t>
            </w:r>
          </w:p>
          <w:p w14:paraId="5159A90F" w14:textId="77777777" w:rsidR="00336345" w:rsidRPr="00FA6104" w:rsidRDefault="00336345" w:rsidP="00345772">
            <w:r w:rsidRPr="00FA6104">
              <w:rPr>
                <w:b/>
                <w:bCs/>
              </w:rPr>
              <w:t>CAC:</w:t>
            </w:r>
            <w:r w:rsidRPr="00FA6104">
              <w:t xml:space="preserve"> Criteria 2</w:t>
            </w:r>
            <w:r w:rsidRPr="00FA6104">
              <w:rPr>
                <w:b/>
                <w:bCs/>
              </w:rPr>
              <w:t xml:space="preserve">, </w:t>
            </w:r>
            <w:r w:rsidRPr="00FA6104">
              <w:t>Allowing fire protection engineers to prepare plans may conflict with Board of Registration for Professional Engineers and Land Surveyors (Title Act vs. Practice Act). CAC suggest</w:t>
            </w:r>
            <w:r>
              <w:t>ed</w:t>
            </w:r>
            <w:r w:rsidRPr="00FA6104">
              <w:t xml:space="preserve"> moving new (a)4</w:t>
            </w:r>
            <w:r>
              <w:t>.</w:t>
            </w:r>
            <w:r w:rsidRPr="00FA6104">
              <w:t xml:space="preserve"> to (b)4</w:t>
            </w:r>
            <w:r>
              <w:t>. and modifying that language from “may” to “shall be permitted to” for consistency.</w:t>
            </w:r>
          </w:p>
          <w:p w14:paraId="0B687EBB" w14:textId="0CD863AA" w:rsidR="00336345" w:rsidRDefault="00277A23" w:rsidP="007C60D6">
            <w:r>
              <w:rPr>
                <w:b/>
                <w:bCs/>
              </w:rPr>
              <w:t>HCAI/</w:t>
            </w:r>
            <w:r w:rsidR="00336345" w:rsidRPr="00FA6104">
              <w:rPr>
                <w:b/>
                <w:bCs/>
              </w:rPr>
              <w:t>OSHPD:</w:t>
            </w:r>
            <w:r w:rsidR="00336345" w:rsidRPr="00FA6104">
              <w:t xml:space="preserve"> HCAI will leave the FPE language as is and continue to research the law during 45-day.</w:t>
            </w:r>
            <w:r w:rsidR="00336345">
              <w:t xml:space="preserve"> HCAI corrected misplacement of</w:t>
            </w:r>
            <w:r w:rsidR="00336345" w:rsidRPr="00FA6104">
              <w:t xml:space="preserve"> </w:t>
            </w:r>
            <w:r w:rsidR="00336345">
              <w:t xml:space="preserve">new subsection </w:t>
            </w:r>
            <w:r w:rsidR="00336345" w:rsidRPr="00FA6104">
              <w:t>4</w:t>
            </w:r>
            <w:r w:rsidR="00336345">
              <w:t>.</w:t>
            </w:r>
            <w:r w:rsidR="00336345" w:rsidRPr="00FA6104">
              <w:t xml:space="preserve"> </w:t>
            </w:r>
            <w:r w:rsidR="00336345">
              <w:t xml:space="preserve">from (a) </w:t>
            </w:r>
            <w:r w:rsidR="00336345" w:rsidRPr="00FA6104">
              <w:t>to (b)</w:t>
            </w:r>
            <w:r w:rsidR="00336345">
              <w:t xml:space="preserve"> and made suggested editorial change.</w:t>
            </w:r>
          </w:p>
          <w:p w14:paraId="53D6C12D" w14:textId="79945CC1" w:rsidR="007C60D6" w:rsidRDefault="007C60D6" w:rsidP="007C60D6">
            <w:pPr>
              <w:spacing w:after="0"/>
            </w:pPr>
            <w:r>
              <w:rPr>
                <w:b/>
                <w:bCs/>
              </w:rPr>
              <w:t>HCAI</w:t>
            </w:r>
            <w:r w:rsidR="00277A23">
              <w:rPr>
                <w:b/>
                <w:bCs/>
              </w:rPr>
              <w:t>/</w:t>
            </w:r>
            <w:r w:rsidR="00277A23" w:rsidRPr="00FA6104">
              <w:rPr>
                <w:b/>
                <w:bCs/>
              </w:rPr>
              <w:t>OSHPD:</w:t>
            </w:r>
            <w:r w:rsidR="00277A23">
              <w:t xml:space="preserve"> </w:t>
            </w:r>
            <w:r>
              <w:t xml:space="preserve">In response to </w:t>
            </w:r>
            <w:r w:rsidR="00277A23">
              <w:t>the</w:t>
            </w:r>
            <w:r>
              <w:t xml:space="preserve"> comment, HCAI </w:t>
            </w:r>
            <w:r w:rsidR="00277A23">
              <w:t xml:space="preserve">proposed some amendments and ran </w:t>
            </w:r>
            <w:r w:rsidR="00277A23" w:rsidRPr="00277A23">
              <w:t>additional 15-day comment period</w:t>
            </w:r>
            <w:r w:rsidR="00B46341">
              <w:t>.</w:t>
            </w:r>
            <w:r w:rsidR="00277A23">
              <w:t xml:space="preserve"> See FSOR and 15-day ET for more information.</w:t>
            </w:r>
          </w:p>
        </w:tc>
        <w:tc>
          <w:tcPr>
            <w:tcW w:w="1080" w:type="dxa"/>
            <w:shd w:val="clear" w:color="auto" w:fill="FFFFFF" w:themeFill="background1"/>
          </w:tcPr>
          <w:p w14:paraId="70BDC6DE" w14:textId="77777777" w:rsidR="00336345" w:rsidRPr="00666DBB" w:rsidRDefault="00336345" w:rsidP="00424C1A">
            <w:pPr>
              <w:spacing w:after="0"/>
              <w:jc w:val="center"/>
              <w:rPr>
                <w:b/>
                <w:bCs/>
              </w:rPr>
            </w:pPr>
          </w:p>
        </w:tc>
      </w:tr>
      <w:tr w:rsidR="00465F9B" w:rsidRPr="001E3316" w14:paraId="622AB434" w14:textId="77777777" w:rsidTr="00277A23">
        <w:trPr>
          <w:trHeight w:val="20"/>
        </w:trPr>
        <w:tc>
          <w:tcPr>
            <w:tcW w:w="1224" w:type="dxa"/>
            <w:shd w:val="clear" w:color="auto" w:fill="FFFFFF" w:themeFill="background1"/>
          </w:tcPr>
          <w:p w14:paraId="22B4EA74" w14:textId="4BB74416" w:rsidR="00465F9B" w:rsidRPr="00AA42FE" w:rsidRDefault="00465F9B" w:rsidP="00424C1A">
            <w:pPr>
              <w:pStyle w:val="CAMItemNumber"/>
              <w:numPr>
                <w:ilvl w:val="0"/>
                <w:numId w:val="0"/>
              </w:numPr>
              <w:rPr>
                <w:b/>
                <w:bCs/>
              </w:rPr>
            </w:pPr>
            <w:r>
              <w:rPr>
                <w:b/>
                <w:bCs/>
              </w:rPr>
              <w:t>5-</w:t>
            </w:r>
            <w:r w:rsidR="00987534">
              <w:rPr>
                <w:b/>
                <w:bCs/>
              </w:rPr>
              <w:t>6</w:t>
            </w:r>
          </w:p>
        </w:tc>
        <w:tc>
          <w:tcPr>
            <w:tcW w:w="2304" w:type="dxa"/>
            <w:shd w:val="clear" w:color="auto" w:fill="FFFFFF" w:themeFill="background1"/>
          </w:tcPr>
          <w:p w14:paraId="1DD7FDA9" w14:textId="768FC124" w:rsidR="00465F9B" w:rsidRDefault="00465F9B" w:rsidP="00D64901">
            <w:pPr>
              <w:autoSpaceDE w:val="0"/>
              <w:autoSpaceDN w:val="0"/>
              <w:adjustRightInd w:val="0"/>
              <w:spacing w:after="0"/>
              <w:rPr>
                <w:rFonts w:cs="Arial"/>
                <w:b/>
                <w:bCs/>
                <w:szCs w:val="24"/>
              </w:rPr>
            </w:pPr>
            <w:r>
              <w:rPr>
                <w:rFonts w:cs="Arial"/>
                <w:b/>
                <w:bCs/>
                <w:szCs w:val="24"/>
              </w:rPr>
              <w:t>7-133. Fees</w:t>
            </w:r>
            <w:r w:rsidR="00277A23">
              <w:rPr>
                <w:rFonts w:cs="Arial"/>
                <w:b/>
                <w:bCs/>
                <w:szCs w:val="24"/>
              </w:rPr>
              <w:t>.</w:t>
            </w:r>
          </w:p>
          <w:p w14:paraId="1193166C" w14:textId="0FA3E116" w:rsidR="00465F9B" w:rsidRPr="004728EB" w:rsidRDefault="00465F9B" w:rsidP="00424C1A">
            <w:pPr>
              <w:autoSpaceDE w:val="0"/>
              <w:autoSpaceDN w:val="0"/>
              <w:adjustRightInd w:val="0"/>
              <w:rPr>
                <w:rFonts w:cs="Arial"/>
                <w:b/>
                <w:bCs/>
                <w:szCs w:val="24"/>
              </w:rPr>
            </w:pPr>
            <w:r>
              <w:rPr>
                <w:rFonts w:cs="Arial"/>
                <w:b/>
                <w:bCs/>
                <w:szCs w:val="24"/>
              </w:rPr>
              <w:t xml:space="preserve">Subsection (o) </w:t>
            </w:r>
            <w:r w:rsidRPr="00B46341">
              <w:rPr>
                <w:rFonts w:cs="Arial"/>
                <w:b/>
                <w:bCs/>
                <w:strike/>
                <w:szCs w:val="24"/>
              </w:rPr>
              <w:t xml:space="preserve">SPC-1 </w:t>
            </w:r>
            <w:proofErr w:type="spellStart"/>
            <w:r w:rsidRPr="00B46341">
              <w:rPr>
                <w:rFonts w:cs="Arial"/>
                <w:b/>
                <w:bCs/>
                <w:strike/>
                <w:szCs w:val="24"/>
              </w:rPr>
              <w:t>h</w:t>
            </w:r>
            <w:r w:rsidRPr="00B46341">
              <w:rPr>
                <w:rFonts w:cs="Arial"/>
                <w:b/>
                <w:bCs/>
                <w:szCs w:val="24"/>
                <w:u w:val="single"/>
              </w:rPr>
              <w:t>H</w:t>
            </w:r>
            <w:r w:rsidRPr="00465F9B">
              <w:rPr>
                <w:rFonts w:cs="Arial"/>
                <w:b/>
                <w:bCs/>
                <w:szCs w:val="24"/>
              </w:rPr>
              <w:t>ospital</w:t>
            </w:r>
            <w:proofErr w:type="spellEnd"/>
            <w:r w:rsidRPr="00465F9B">
              <w:rPr>
                <w:rFonts w:cs="Arial"/>
                <w:b/>
                <w:bCs/>
                <w:szCs w:val="24"/>
              </w:rPr>
              <w:t xml:space="preserve"> building seismic compliance extensions.</w:t>
            </w:r>
          </w:p>
        </w:tc>
        <w:tc>
          <w:tcPr>
            <w:tcW w:w="1080" w:type="dxa"/>
            <w:shd w:val="clear" w:color="auto" w:fill="FFFFFF" w:themeFill="background1"/>
          </w:tcPr>
          <w:p w14:paraId="5E323651" w14:textId="77777777" w:rsidR="00465F9B" w:rsidRDefault="00465F9B" w:rsidP="00424C1A">
            <w:pPr>
              <w:spacing w:after="0"/>
              <w:jc w:val="center"/>
              <w:rPr>
                <w:b/>
                <w:bCs/>
              </w:rPr>
            </w:pPr>
            <w:r>
              <w:rPr>
                <w:b/>
                <w:bCs/>
              </w:rPr>
              <w:t>NA</w:t>
            </w:r>
          </w:p>
          <w:p w14:paraId="52CFDC23" w14:textId="475AAC33" w:rsidR="00B46341" w:rsidRDefault="00B46341" w:rsidP="00424C1A">
            <w:pPr>
              <w:spacing w:after="0"/>
              <w:jc w:val="center"/>
              <w:rPr>
                <w:b/>
                <w:bCs/>
              </w:rPr>
            </w:pPr>
            <w:r>
              <w:rPr>
                <w:b/>
                <w:bCs/>
              </w:rPr>
              <w:t>(Added after 45-day)</w:t>
            </w:r>
          </w:p>
        </w:tc>
        <w:tc>
          <w:tcPr>
            <w:tcW w:w="1080" w:type="dxa"/>
            <w:shd w:val="clear" w:color="auto" w:fill="FFFFFF" w:themeFill="background1"/>
          </w:tcPr>
          <w:p w14:paraId="467F248E" w14:textId="77777777" w:rsidR="00465F9B" w:rsidRDefault="00465F9B" w:rsidP="00424C1A">
            <w:pPr>
              <w:spacing w:after="0"/>
              <w:jc w:val="center"/>
              <w:rPr>
                <w:b/>
                <w:bCs/>
              </w:rPr>
            </w:pPr>
            <w:r>
              <w:rPr>
                <w:b/>
                <w:bCs/>
              </w:rPr>
              <w:t>NA</w:t>
            </w:r>
          </w:p>
          <w:p w14:paraId="0B3D1FAE" w14:textId="16AA31D5" w:rsidR="00B46341" w:rsidRDefault="00B46341" w:rsidP="00424C1A">
            <w:pPr>
              <w:spacing w:after="0"/>
              <w:jc w:val="center"/>
              <w:rPr>
                <w:b/>
                <w:bCs/>
              </w:rPr>
            </w:pPr>
            <w:r>
              <w:rPr>
                <w:b/>
                <w:bCs/>
              </w:rPr>
              <w:t>(Added after 45-day)</w:t>
            </w:r>
          </w:p>
        </w:tc>
        <w:tc>
          <w:tcPr>
            <w:tcW w:w="3024" w:type="dxa"/>
            <w:shd w:val="clear" w:color="auto" w:fill="FFFFFF" w:themeFill="background1"/>
          </w:tcPr>
          <w:p w14:paraId="0601F56C" w14:textId="77777777" w:rsidR="004A3F50" w:rsidRDefault="00B46341" w:rsidP="00B46341">
            <w:pPr>
              <w:spacing w:after="0"/>
              <w:rPr>
                <w:b/>
                <w:bCs/>
              </w:rPr>
            </w:pPr>
            <w:r w:rsidRPr="00AD754A">
              <w:rPr>
                <w:b/>
                <w:bCs/>
              </w:rPr>
              <w:t>45-day</w:t>
            </w:r>
            <w:r>
              <w:rPr>
                <w:b/>
                <w:bCs/>
              </w:rPr>
              <w:t xml:space="preserve"> Public Comment</w:t>
            </w:r>
            <w:r w:rsidRPr="00AD754A">
              <w:rPr>
                <w:b/>
                <w:bCs/>
              </w:rPr>
              <w:t xml:space="preserve">: </w:t>
            </w:r>
          </w:p>
          <w:p w14:paraId="474E9D63" w14:textId="7909BF6F" w:rsidR="00B46341" w:rsidRPr="00D517B1" w:rsidRDefault="00B46341" w:rsidP="00B46341">
            <w:pPr>
              <w:spacing w:after="0"/>
            </w:pPr>
            <w:r>
              <w:t>M. Marvelli</w:t>
            </w:r>
            <w:r w:rsidR="004A3F50">
              <w:t>, HCAI/OSHPD</w:t>
            </w:r>
          </w:p>
          <w:p w14:paraId="2DF8C132" w14:textId="77777777" w:rsidR="00B46341" w:rsidRPr="00D517B1" w:rsidRDefault="00B46341" w:rsidP="00B46341">
            <w:pPr>
              <w:spacing w:after="0"/>
              <w:rPr>
                <w:b/>
                <w:bCs/>
              </w:rPr>
            </w:pPr>
            <w:r>
              <w:t xml:space="preserve">Recommends: </w:t>
            </w:r>
            <w:r w:rsidRPr="00A95068">
              <w:rPr>
                <w:b/>
                <w:bCs/>
              </w:rPr>
              <w:t>Approve as</w:t>
            </w:r>
            <w:r>
              <w:t xml:space="preserve"> </w:t>
            </w:r>
            <w:r>
              <w:rPr>
                <w:b/>
                <w:bCs/>
              </w:rPr>
              <w:t>Amended</w:t>
            </w:r>
          </w:p>
          <w:p w14:paraId="42F51E71" w14:textId="3E00FF4A" w:rsidR="00465F9B" w:rsidRPr="00AD754A" w:rsidRDefault="00465F9B" w:rsidP="00465F9B">
            <w:pPr>
              <w:spacing w:after="0"/>
              <w:rPr>
                <w:b/>
                <w:bCs/>
              </w:rPr>
            </w:pPr>
          </w:p>
        </w:tc>
        <w:tc>
          <w:tcPr>
            <w:tcW w:w="4464" w:type="dxa"/>
            <w:shd w:val="clear" w:color="auto" w:fill="FFFFFF" w:themeFill="background1"/>
          </w:tcPr>
          <w:p w14:paraId="509DB2C9" w14:textId="5DC87A9F" w:rsidR="00465F9B" w:rsidRDefault="00277A23" w:rsidP="00B46341">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4CE0ABC6" w14:textId="77777777" w:rsidR="00465F9B" w:rsidRPr="00666DBB" w:rsidRDefault="00465F9B" w:rsidP="00424C1A">
            <w:pPr>
              <w:spacing w:after="0"/>
              <w:jc w:val="center"/>
              <w:rPr>
                <w:b/>
                <w:bCs/>
              </w:rPr>
            </w:pPr>
          </w:p>
        </w:tc>
      </w:tr>
    </w:tbl>
    <w:p w14:paraId="7F8A10D0" w14:textId="77777777" w:rsidR="0026530A" w:rsidRPr="0026530A" w:rsidRDefault="0026530A" w:rsidP="00336345"/>
    <w:sectPr w:rsidR="0026530A" w:rsidRPr="0026530A"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E4E8C" w14:textId="77777777" w:rsidR="00925F4C" w:rsidRDefault="00925F4C" w:rsidP="00EA4D4E">
      <w:pPr>
        <w:spacing w:after="0"/>
      </w:pPr>
      <w:r>
        <w:separator/>
      </w:r>
    </w:p>
  </w:endnote>
  <w:endnote w:type="continuationSeparator" w:id="0">
    <w:p w14:paraId="2AA9F87F" w14:textId="77777777" w:rsidR="00925F4C" w:rsidRDefault="00925F4C"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25349319"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 xml:space="preserve">BSC TP-123 (Rev. </w:t>
    </w:r>
    <w:r w:rsidR="00205E17">
      <w:rPr>
        <w:rFonts w:cs="Arial"/>
      </w:rPr>
      <w:t>2</w:t>
    </w:r>
    <w:r w:rsidRPr="00207E89">
      <w:rPr>
        <w:rFonts w:cs="Arial"/>
      </w:rPr>
      <w:t>/</w:t>
    </w:r>
    <w:r w:rsidR="00205E17">
      <w:rPr>
        <w:rFonts w:cs="Arial"/>
      </w:rPr>
      <w:t>24</w:t>
    </w:r>
    <w:r w:rsidRPr="00207E89">
      <w:rPr>
        <w:rFonts w:cs="Arial"/>
      </w:rPr>
      <w:t>) Commission Action Matrix</w:t>
    </w:r>
    <w:r w:rsidRPr="00207E89">
      <w:rPr>
        <w:rFonts w:cs="Arial"/>
      </w:rPr>
      <w:tab/>
    </w:r>
    <w:r w:rsidR="00B46341">
      <w:rPr>
        <w:rFonts w:cs="Arial"/>
      </w:rPr>
      <w:t>December 2</w:t>
    </w:r>
    <w:r w:rsidR="00986FF1">
      <w:rPr>
        <w:rFonts w:cs="Arial"/>
      </w:rPr>
      <w:t>, 2024</w:t>
    </w:r>
  </w:p>
  <w:p w14:paraId="1802EBAA" w14:textId="14BB0944" w:rsidR="00EA4D4E" w:rsidRPr="00207E89" w:rsidRDefault="00461E07" w:rsidP="00714133">
    <w:pPr>
      <w:pStyle w:val="Footer"/>
      <w:tabs>
        <w:tab w:val="clear" w:pos="4680"/>
        <w:tab w:val="clear" w:pos="9360"/>
        <w:tab w:val="right" w:pos="13680"/>
      </w:tabs>
      <w:ind w:left="720" w:right="720"/>
      <w:rPr>
        <w:rFonts w:cs="Arial"/>
      </w:rPr>
    </w:pPr>
    <w:r>
      <w:rPr>
        <w:rFonts w:cs="Arial"/>
      </w:rPr>
      <w:t>OSHPD</w:t>
    </w:r>
    <w:r w:rsidR="00B85D0D">
      <w:rPr>
        <w:rFonts w:cs="Arial"/>
      </w:rPr>
      <w:t xml:space="preserve"> 03/24</w:t>
    </w:r>
    <w:r w:rsidR="00EA4D4E" w:rsidRPr="00207E89">
      <w:rPr>
        <w:rFonts w:cs="Arial"/>
      </w:rPr>
      <w:t xml:space="preserve"> - Part </w:t>
    </w:r>
    <w:r w:rsidR="00B85D0D">
      <w:rPr>
        <w:rFonts w:cs="Arial"/>
      </w:rPr>
      <w:t>1</w:t>
    </w:r>
    <w:r w:rsidR="00EA4D4E" w:rsidRPr="00207E89">
      <w:rPr>
        <w:rFonts w:cs="Arial"/>
      </w:rPr>
      <w:t xml:space="preserve"> - </w:t>
    </w:r>
    <w:r w:rsidR="00B85D0D">
      <w:rPr>
        <w:rFonts w:cs="Arial"/>
      </w:rPr>
      <w:t>2024</w:t>
    </w:r>
    <w:r w:rsidR="00EA4D4E" w:rsidRPr="00207E89">
      <w:rPr>
        <w:rFonts w:cs="Arial"/>
      </w:rPr>
      <w:t xml:space="preserve"> Triennial Code Cycle</w:t>
    </w:r>
    <w:r w:rsidR="00EA4D4E" w:rsidRPr="00207E89">
      <w:rPr>
        <w:rFonts w:cs="Arial"/>
      </w:rPr>
      <w:tab/>
      <w:t>CAM</w:t>
    </w:r>
    <w:r w:rsidR="005B5B4D">
      <w:rPr>
        <w:rFonts w:cs="Arial"/>
      </w:rPr>
      <w:t xml:space="preserve"> </w:t>
    </w:r>
    <w:r w:rsidR="00E46252">
      <w:rPr>
        <w:rFonts w:cs="Arial"/>
      </w:rPr>
      <w:t>–</w:t>
    </w:r>
    <w:r w:rsidR="005B5B4D">
      <w:rPr>
        <w:rFonts w:cs="Arial"/>
      </w:rPr>
      <w:t xml:space="preserve"> </w:t>
    </w:r>
    <w:r w:rsidR="00C578A7">
      <w:rPr>
        <w:rFonts w:cs="Arial"/>
      </w:rPr>
      <w:t>YELLOW</w:t>
    </w:r>
  </w:p>
  <w:p w14:paraId="43178E55" w14:textId="231AA58B" w:rsidR="00EA4D4E" w:rsidRPr="00207E89" w:rsidRDefault="00B85D0D" w:rsidP="00714133">
    <w:pPr>
      <w:pStyle w:val="Footer"/>
      <w:tabs>
        <w:tab w:val="clear" w:pos="4680"/>
        <w:tab w:val="clear" w:pos="9360"/>
        <w:tab w:val="center" w:pos="7200"/>
        <w:tab w:val="right" w:pos="12960"/>
      </w:tabs>
      <w:ind w:left="720" w:right="720"/>
      <w:rPr>
        <w:rFonts w:cs="Arial"/>
      </w:rPr>
    </w:pPr>
    <w:r>
      <w:rPr>
        <w:rFonts w:cs="Arial"/>
      </w:rPr>
      <w:t>Office of Statewide Hospital Planning and Development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06B97" w14:textId="77777777" w:rsidR="00925F4C" w:rsidRDefault="00925F4C" w:rsidP="00EA4D4E">
      <w:pPr>
        <w:spacing w:after="0"/>
      </w:pPr>
      <w:r>
        <w:separator/>
      </w:r>
    </w:p>
  </w:footnote>
  <w:footnote w:type="continuationSeparator" w:id="0">
    <w:p w14:paraId="79462637" w14:textId="77777777" w:rsidR="00925F4C" w:rsidRDefault="00925F4C"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F2E262F8"/>
    <w:lvl w:ilvl="0" w:tplc="956E297E">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10FF6"/>
    <w:rsid w:val="00063C1B"/>
    <w:rsid w:val="00067142"/>
    <w:rsid w:val="000714CE"/>
    <w:rsid w:val="000A3369"/>
    <w:rsid w:val="000E71E6"/>
    <w:rsid w:val="000E7754"/>
    <w:rsid w:val="00124A86"/>
    <w:rsid w:val="00151C8A"/>
    <w:rsid w:val="0016159A"/>
    <w:rsid w:val="00170ABB"/>
    <w:rsid w:val="001B2AE5"/>
    <w:rsid w:val="001E2A48"/>
    <w:rsid w:val="00205E17"/>
    <w:rsid w:val="00207E89"/>
    <w:rsid w:val="002255D9"/>
    <w:rsid w:val="00234734"/>
    <w:rsid w:val="002610F9"/>
    <w:rsid w:val="0026530A"/>
    <w:rsid w:val="00277A23"/>
    <w:rsid w:val="00291E70"/>
    <w:rsid w:val="00292554"/>
    <w:rsid w:val="00292F13"/>
    <w:rsid w:val="002F0388"/>
    <w:rsid w:val="002F4CEB"/>
    <w:rsid w:val="00336345"/>
    <w:rsid w:val="00342005"/>
    <w:rsid w:val="00345772"/>
    <w:rsid w:val="00351956"/>
    <w:rsid w:val="003B335A"/>
    <w:rsid w:val="003B609F"/>
    <w:rsid w:val="003C6457"/>
    <w:rsid w:val="003E19BB"/>
    <w:rsid w:val="0044004A"/>
    <w:rsid w:val="00440DCB"/>
    <w:rsid w:val="00461E07"/>
    <w:rsid w:val="00465F9B"/>
    <w:rsid w:val="00466EC4"/>
    <w:rsid w:val="004839ED"/>
    <w:rsid w:val="004A3F50"/>
    <w:rsid w:val="004B6921"/>
    <w:rsid w:val="004C5BEF"/>
    <w:rsid w:val="004D20FE"/>
    <w:rsid w:val="004F77CB"/>
    <w:rsid w:val="00506F78"/>
    <w:rsid w:val="005107D5"/>
    <w:rsid w:val="005166A0"/>
    <w:rsid w:val="00540ECA"/>
    <w:rsid w:val="00561B51"/>
    <w:rsid w:val="00595B4C"/>
    <w:rsid w:val="005B5B4D"/>
    <w:rsid w:val="005D7000"/>
    <w:rsid w:val="005E44F6"/>
    <w:rsid w:val="00602858"/>
    <w:rsid w:val="00666DBB"/>
    <w:rsid w:val="006C5969"/>
    <w:rsid w:val="006E37E9"/>
    <w:rsid w:val="006F1CB3"/>
    <w:rsid w:val="00704C3C"/>
    <w:rsid w:val="00714133"/>
    <w:rsid w:val="00715553"/>
    <w:rsid w:val="0071627C"/>
    <w:rsid w:val="0071630C"/>
    <w:rsid w:val="00722CDC"/>
    <w:rsid w:val="00764688"/>
    <w:rsid w:val="007B1D8D"/>
    <w:rsid w:val="007B3685"/>
    <w:rsid w:val="007B6844"/>
    <w:rsid w:val="007C60D6"/>
    <w:rsid w:val="007D6AC1"/>
    <w:rsid w:val="00831B00"/>
    <w:rsid w:val="00843EE8"/>
    <w:rsid w:val="008511AC"/>
    <w:rsid w:val="008527E9"/>
    <w:rsid w:val="00864D4F"/>
    <w:rsid w:val="00867C04"/>
    <w:rsid w:val="008732B2"/>
    <w:rsid w:val="008749E4"/>
    <w:rsid w:val="00876DB7"/>
    <w:rsid w:val="00891363"/>
    <w:rsid w:val="008E171A"/>
    <w:rsid w:val="008F2B9E"/>
    <w:rsid w:val="008F75E3"/>
    <w:rsid w:val="0090676B"/>
    <w:rsid w:val="00925F4C"/>
    <w:rsid w:val="00944ACB"/>
    <w:rsid w:val="009811FD"/>
    <w:rsid w:val="00982A5E"/>
    <w:rsid w:val="00986FF1"/>
    <w:rsid w:val="00987534"/>
    <w:rsid w:val="009D3118"/>
    <w:rsid w:val="00A0585C"/>
    <w:rsid w:val="00A128B0"/>
    <w:rsid w:val="00A21984"/>
    <w:rsid w:val="00A307E5"/>
    <w:rsid w:val="00A31878"/>
    <w:rsid w:val="00A40EFD"/>
    <w:rsid w:val="00A61548"/>
    <w:rsid w:val="00A95068"/>
    <w:rsid w:val="00AB01FE"/>
    <w:rsid w:val="00AC5267"/>
    <w:rsid w:val="00AC7413"/>
    <w:rsid w:val="00AF03E0"/>
    <w:rsid w:val="00B024FD"/>
    <w:rsid w:val="00B07328"/>
    <w:rsid w:val="00B14D91"/>
    <w:rsid w:val="00B42AB3"/>
    <w:rsid w:val="00B458EF"/>
    <w:rsid w:val="00B46341"/>
    <w:rsid w:val="00B54E75"/>
    <w:rsid w:val="00B56985"/>
    <w:rsid w:val="00B85D0D"/>
    <w:rsid w:val="00BA3B89"/>
    <w:rsid w:val="00BC2583"/>
    <w:rsid w:val="00BC58CD"/>
    <w:rsid w:val="00BC689A"/>
    <w:rsid w:val="00BD6C6A"/>
    <w:rsid w:val="00BE156F"/>
    <w:rsid w:val="00C071D2"/>
    <w:rsid w:val="00C11CDD"/>
    <w:rsid w:val="00C230CD"/>
    <w:rsid w:val="00C2413F"/>
    <w:rsid w:val="00C578A7"/>
    <w:rsid w:val="00C80E5F"/>
    <w:rsid w:val="00C82AF4"/>
    <w:rsid w:val="00C85C64"/>
    <w:rsid w:val="00C912E5"/>
    <w:rsid w:val="00CA0120"/>
    <w:rsid w:val="00CD42F9"/>
    <w:rsid w:val="00D1654F"/>
    <w:rsid w:val="00D34669"/>
    <w:rsid w:val="00D517B1"/>
    <w:rsid w:val="00D64901"/>
    <w:rsid w:val="00D83C66"/>
    <w:rsid w:val="00D86E67"/>
    <w:rsid w:val="00D974D3"/>
    <w:rsid w:val="00DA77A2"/>
    <w:rsid w:val="00DB4C62"/>
    <w:rsid w:val="00DC2437"/>
    <w:rsid w:val="00DE6571"/>
    <w:rsid w:val="00DF33F2"/>
    <w:rsid w:val="00E00DF0"/>
    <w:rsid w:val="00E15B76"/>
    <w:rsid w:val="00E42E3A"/>
    <w:rsid w:val="00E46252"/>
    <w:rsid w:val="00E67FA5"/>
    <w:rsid w:val="00E76346"/>
    <w:rsid w:val="00E83A14"/>
    <w:rsid w:val="00EA4D4E"/>
    <w:rsid w:val="00EB60D5"/>
    <w:rsid w:val="00F8583C"/>
    <w:rsid w:val="00FA2642"/>
    <w:rsid w:val="00FB3CA6"/>
    <w:rsid w:val="00FD2C4F"/>
    <w:rsid w:val="00FE1C47"/>
    <w:rsid w:val="00FE265D"/>
    <w:rsid w:val="00FF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C5267"/>
    <w:rPr>
      <w:rFonts w:eastAsiaTheme="minorHAnsi" w:cstheme="minorBidi"/>
      <w:b/>
      <w:bCs/>
    </w:rPr>
  </w:style>
  <w:style w:type="character" w:customStyle="1" w:styleId="CommentSubjectChar">
    <w:name w:val="Comment Subject Char"/>
    <w:basedOn w:val="CommentTextChar"/>
    <w:link w:val="CommentSubject"/>
    <w:uiPriority w:val="99"/>
    <w:semiHidden/>
    <w:rsid w:val="00AC5267"/>
    <w:rPr>
      <w:rFonts w:ascii="Arial Narrow" w:eastAsia="Times New Roman" w:hAnsi="Arial Narrow" w:cs="Times New Roman"/>
      <w:b/>
      <w:bCs/>
      <w:sz w:val="20"/>
      <w:szCs w:val="20"/>
    </w:rPr>
  </w:style>
  <w:style w:type="paragraph" w:styleId="Revision">
    <w:name w:val="Revision"/>
    <w:hidden/>
    <w:uiPriority w:val="99"/>
    <w:semiHidden/>
    <w:rsid w:val="00AB01FE"/>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DC240-BDE5-453F-8BAE-B800305E66BB}">
  <ds:schemaRefs>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5ec7a1c-057c-4dea-8630-a1f7b19059ef"/>
  </ds:schemaRefs>
</ds:datastoreItem>
</file>

<file path=customXml/itemProps2.xml><?xml version="1.0" encoding="utf-8"?>
<ds:datastoreItem xmlns:ds="http://schemas.openxmlformats.org/officeDocument/2006/customXml" ds:itemID="{7BED64B4-3BB7-4D81-B46B-B531A714C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9A34C-C680-49A9-A49C-7FDAA3B9A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OSHPD-03-24-CAM-YELLOW-PT1</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OSHPD-03-24-CAM-YELLOW-PT1</dc:title>
  <dc:subject/>
  <dc:creator>Brauzman, Irina@DGS</dc:creator>
  <cp:keywords/>
  <dc:description/>
  <cp:lastModifiedBy>Hagler, Carol@DGS</cp:lastModifiedBy>
  <cp:revision>8</cp:revision>
  <dcterms:created xsi:type="dcterms:W3CDTF">2024-12-02T19:38:00Z</dcterms:created>
  <dcterms:modified xsi:type="dcterms:W3CDTF">2024-12-20T21:18:00Z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