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75476" w14:textId="4AF644A7" w:rsidR="0061082B" w:rsidRPr="00F324B3" w:rsidRDefault="0061082B" w:rsidP="00F324B3">
      <w:pPr>
        <w:spacing w:after="240"/>
        <w:jc w:val="center"/>
        <w:rPr>
          <w:rFonts w:ascii="Century Gothic" w:hAnsi="Century Gothic" w:cs="Arial"/>
          <w:sz w:val="24"/>
          <w:szCs w:val="24"/>
        </w:rPr>
      </w:pPr>
      <w:r w:rsidRPr="00F324B3">
        <w:rPr>
          <w:rFonts w:ascii="Century Gothic" w:hAnsi="Century Gothic" w:cs="Arial"/>
          <w:sz w:val="24"/>
          <w:szCs w:val="24"/>
        </w:rPr>
        <w:t>APPROVED BY THE CALIFORNIA BUILDING STANDARDS COMMISSION</w:t>
      </w:r>
      <w:r w:rsidR="00F324B3" w:rsidRPr="00F324B3">
        <w:rPr>
          <w:rFonts w:ascii="Century Gothic" w:hAnsi="Century Gothic" w:cs="Arial"/>
          <w:sz w:val="24"/>
          <w:szCs w:val="24"/>
        </w:rPr>
        <w:br/>
      </w:r>
      <w:r w:rsidRPr="00F324B3">
        <w:rPr>
          <w:rFonts w:ascii="Century Gothic" w:hAnsi="Century Gothic"/>
          <w:sz w:val="24"/>
          <w:szCs w:val="24"/>
        </w:rPr>
        <w:t>FEBRUARY 26, 2025</w:t>
      </w:r>
    </w:p>
    <w:p w14:paraId="366056C7" w14:textId="4F787534" w:rsidR="00E67FA5" w:rsidRPr="00561403" w:rsidRDefault="00E67FA5" w:rsidP="00E67FA5">
      <w:pPr>
        <w:pStyle w:val="Heading1"/>
      </w:pPr>
      <w:r w:rsidRPr="00561403">
        <w:t>COMMISSION ACTION MATRIX</w:t>
      </w:r>
      <w:r w:rsidRPr="00561403">
        <w:br/>
      </w:r>
      <w:r w:rsidR="005162A3">
        <w:t>Building, Fire, &amp; Other</w:t>
      </w:r>
      <w:r w:rsidRPr="00561403">
        <w:t xml:space="preserve"> (</w:t>
      </w:r>
      <w:r w:rsidR="005162A3">
        <w:t>BFO</w:t>
      </w:r>
      <w:r w:rsidRPr="00561403">
        <w:t>) CODE ADVISORY COMMITTEE</w:t>
      </w:r>
    </w:p>
    <w:p w14:paraId="28EDE231" w14:textId="72C6D468" w:rsidR="00E67FA5" w:rsidRDefault="007D3E57" w:rsidP="00E67FA5">
      <w:pPr>
        <w:pStyle w:val="Heading2"/>
      </w:pPr>
      <w:r>
        <w:t>2025 California Administrative Code (CAC)</w:t>
      </w:r>
      <w:r w:rsidR="00E67FA5" w:rsidRPr="00EF1C08">
        <w:t xml:space="preserve">, TITLE 24, PART </w:t>
      </w:r>
      <w:r>
        <w:t>1</w:t>
      </w:r>
      <w:r w:rsidR="00E67FA5">
        <w:t xml:space="preserve"> </w:t>
      </w:r>
      <w:r w:rsidR="00E67FA5">
        <w:br/>
      </w:r>
      <w:r w:rsidR="00E67FA5" w:rsidRPr="00EF1C08">
        <w:t xml:space="preserve">AGENCY: </w:t>
      </w:r>
      <w:r>
        <w:t>California Building Standards Commission</w:t>
      </w:r>
      <w:r w:rsidR="003E64D4">
        <w:t xml:space="preserve">, </w:t>
      </w:r>
      <w:r>
        <w:t xml:space="preserve">BSC </w:t>
      </w:r>
      <w:r w:rsidR="00113070">
        <w:t>04</w:t>
      </w:r>
      <w:r>
        <w:t>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4A150E4E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bookmarkEnd w:id="0"/>
    <w:p w14:paraId="540703A4" w14:textId="10978339" w:rsidR="008F2B9E" w:rsidRPr="00AD67B3" w:rsidRDefault="008F2B9E" w:rsidP="00113070">
      <w:pPr>
        <w:pBdr>
          <w:top w:val="single" w:sz="4" w:space="1" w:color="auto"/>
        </w:pBdr>
        <w:spacing w:before="120" w:after="0"/>
      </w:pPr>
      <w:r w:rsidRPr="00AD67B3">
        <w:t>If using assistive technology, please adjust your settings to recognize underline, strikeout and ellipsis.</w:t>
      </w:r>
      <w:r w:rsidR="00E15B76" w:rsidRPr="00E15B76">
        <w:t xml:space="preserve"> </w:t>
      </w:r>
    </w:p>
    <w:p w14:paraId="681A9FDF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bookmarkStart w:id="1" w:name="_Hlk51751220"/>
      <w:r w:rsidRPr="00AD67B3">
        <w:rPr>
          <w:rFonts w:cs="Arial"/>
          <w:szCs w:val="24"/>
        </w:rPr>
        <w:t>Existing California amendments appear upright</w:t>
      </w:r>
    </w:p>
    <w:p w14:paraId="60741689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appear </w:t>
      </w:r>
      <w:r w:rsidRPr="00AD67B3">
        <w:rPr>
          <w:rFonts w:cs="Arial"/>
          <w:iCs/>
          <w:szCs w:val="24"/>
          <w:u w:val="single"/>
        </w:rPr>
        <w:t>underlined</w:t>
      </w:r>
    </w:p>
    <w:p w14:paraId="60916E85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>upright and in strikeout</w:t>
      </w:r>
    </w:p>
    <w:p w14:paraId="1347A59B" w14:textId="583980F7" w:rsidR="00FB3CA6" w:rsidRPr="00602858" w:rsidRDefault="008F2B9E" w:rsidP="00234734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 w:rsidR="00D34669">
        <w:t>e</w:t>
      </w:r>
      <w:r w:rsidRPr="00C8513E">
        <w:t>s (</w:t>
      </w:r>
      <w:r w:rsidR="003E64D4">
        <w:t>…</w:t>
      </w:r>
      <w:r w:rsidRPr="00C8513E">
        <w:t>) indicate existin</w:t>
      </w:r>
      <w:r w:rsidRPr="00602858">
        <w:rPr>
          <w:rFonts w:cs="Arial"/>
          <w:szCs w:val="24"/>
        </w:rPr>
        <w:t>g text remains unchanged</w:t>
      </w:r>
      <w:bookmarkEnd w:id="1"/>
    </w:p>
    <w:p w14:paraId="0ECB65CF" w14:textId="6A3B0F2F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E1255E">
        <w:rPr>
          <w:noProof/>
        </w:rPr>
        <w:t>1</w:t>
      </w:r>
      <w:r>
        <w:rPr>
          <w:noProof/>
        </w:rPr>
        <w:t xml:space="preserve">, </w:t>
      </w:r>
      <w:r w:rsidR="00FB3CA6" w:rsidRPr="00AD67B3">
        <w:t xml:space="preserve">Chapter </w:t>
      </w:r>
      <w:r w:rsidR="00E1255E">
        <w:rPr>
          <w:noProof/>
        </w:rPr>
        <w:t>1</w:t>
      </w:r>
      <w:r w:rsidR="00E0494F">
        <w:rPr>
          <w:noProof/>
        </w:rPr>
        <w:t xml:space="preserve"> </w:t>
      </w:r>
      <w:r w:rsidR="00E0494F" w:rsidRPr="00E0494F">
        <w:rPr>
          <w:noProof/>
        </w:rPr>
        <w:t>ADMINISTRATIVE REGULATIONS OF THE CALIFORNIA BUILDING STANDARDS COMMISSION, Article 1 GENERAL</w:t>
      </w:r>
      <w:r w:rsidR="00FB3CA6" w:rsidRPr="00AD67B3">
        <w:rPr>
          <w:noProof/>
        </w:rPr>
        <w:t xml:space="preserve">, </w:t>
      </w:r>
      <w:r w:rsidR="00FB3CA6" w:rsidRPr="00AD67B3">
        <w:t xml:space="preserve">Section </w:t>
      </w:r>
      <w:r w:rsidR="00E1255E">
        <w:rPr>
          <w:noProof/>
        </w:rPr>
        <w:t>1-101 Abbreviations</w:t>
      </w:r>
    </w:p>
    <w:p w14:paraId="193FE7A9" w14:textId="1F91E692" w:rsidR="00FB3CA6" w:rsidRDefault="00B647EA" w:rsidP="00602858">
      <w:r>
        <w:t xml:space="preserve">Amend </w:t>
      </w:r>
      <w:r w:rsidR="00E0494F" w:rsidRPr="00E0494F">
        <w:t>sections 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FB3CA6" w:rsidRPr="001E3316" w14:paraId="7BC6D3DF" w14:textId="77777777" w:rsidTr="00B23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790C6D7D" w14:textId="728B68EA" w:rsidR="00FB3CA6" w:rsidRPr="00DF33F2" w:rsidRDefault="008315CE" w:rsidP="00E0494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BSC </w:t>
            </w:r>
            <w:r w:rsidR="00E0494F">
              <w:rPr>
                <w:b/>
                <w:bCs/>
              </w:rPr>
              <w:t>04</w:t>
            </w:r>
            <w:r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3E64D4" w:rsidRPr="00DF33F2">
              <w:rPr>
                <w:b/>
                <w:bCs/>
              </w:rPr>
              <w:t xml:space="preserve">ITEM </w:t>
            </w:r>
            <w:r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B2353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E050C0" w14:textId="518B377F" w:rsidR="00FB3CA6" w:rsidRPr="003E64D4" w:rsidRDefault="00B10948" w:rsidP="00E0494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3E64D4">
              <w:rPr>
                <w:b/>
                <w:bCs/>
              </w:rPr>
              <w:t>1</w:t>
            </w:r>
            <w:r w:rsidR="00E0494F" w:rsidRPr="003E64D4">
              <w:rPr>
                <w:b/>
                <w:bCs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86D941" w14:textId="38DA7571" w:rsidR="00FB3CA6" w:rsidRPr="00666DBB" w:rsidRDefault="003928EC" w:rsidP="003E64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1-101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5179D7F3" w:rsidR="00FB3CA6" w:rsidRPr="00666DBB" w:rsidRDefault="008C4988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0A78B7EB" w:rsidR="00FB3CA6" w:rsidRPr="00666DBB" w:rsidRDefault="00B23530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312" w:type="dxa"/>
            <w:shd w:val="clear" w:color="auto" w:fill="FFFFFF" w:themeFill="background1"/>
          </w:tcPr>
          <w:p w14:paraId="77D1EF56" w14:textId="51E754FB" w:rsidR="00FB3CA6" w:rsidRPr="006E593B" w:rsidRDefault="004D4EB2" w:rsidP="00DB4C62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544FBCFD" w14:textId="77777777" w:rsidR="00FB3CA6" w:rsidRDefault="003928EC" w:rsidP="00B23530">
            <w:r>
              <w:t>Amend existing entry for the OSHPD abbreviation to reflect the change to their name.</w:t>
            </w:r>
          </w:p>
          <w:p w14:paraId="4BD7BA91" w14:textId="52EDD714" w:rsidR="00B23530" w:rsidRDefault="00B23530" w:rsidP="00DB4C62">
            <w:pPr>
              <w:spacing w:after="0"/>
            </w:pPr>
            <w:bookmarkStart w:id="2" w:name="_Hlk183158352"/>
            <w:r w:rsidRPr="00B23530">
              <w:rPr>
                <w:b/>
                <w:bCs/>
              </w:rPr>
              <w:t xml:space="preserve">Post CAC: </w:t>
            </w:r>
            <w:r w:rsidRPr="00B23530">
              <w:t xml:space="preserve">Add Department of Health Care Access and Information </w:t>
            </w:r>
            <w:r>
              <w:t xml:space="preserve">(HCAI) </w:t>
            </w:r>
            <w:r w:rsidRPr="00B23530">
              <w:t>to align with OSHPD p</w:t>
            </w:r>
            <w:r>
              <w:t>roposal</w:t>
            </w:r>
            <w:r w:rsidRPr="00B23530">
              <w:t>.</w:t>
            </w:r>
            <w:bookmarkEnd w:id="2"/>
          </w:p>
        </w:tc>
        <w:tc>
          <w:tcPr>
            <w:tcW w:w="1080" w:type="dxa"/>
            <w:shd w:val="clear" w:color="auto" w:fill="FFFFFF" w:themeFill="background1"/>
          </w:tcPr>
          <w:p w14:paraId="2E1D1E20" w14:textId="3B5B121F" w:rsidR="00FB3CA6" w:rsidRPr="00666DBB" w:rsidRDefault="00BA1354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1D4EAC3" w14:textId="77777777" w:rsidR="00FB3CA6" w:rsidRDefault="00FB3CA6" w:rsidP="00FB3CA6">
      <w:pPr>
        <w:rPr>
          <w:rFonts w:cs="Arial"/>
          <w:b/>
          <w:szCs w:val="20"/>
        </w:rPr>
      </w:pPr>
    </w:p>
    <w:p w14:paraId="68FFD438" w14:textId="72D7D2F7" w:rsidR="00E1255E" w:rsidRPr="00AD67B3" w:rsidRDefault="00E1255E" w:rsidP="00E1255E">
      <w:pPr>
        <w:pStyle w:val="Heading3"/>
        <w:rPr>
          <w:noProof/>
        </w:rPr>
      </w:pPr>
      <w:r>
        <w:t xml:space="preserve">ITEM </w:t>
      </w:r>
      <w:r w:rsidR="003928EC">
        <w:rPr>
          <w:noProof/>
        </w:rPr>
        <w:t>2</w:t>
      </w:r>
      <w:r>
        <w:rPr>
          <w:noProof/>
        </w:rPr>
        <w:t xml:space="preserve">, </w:t>
      </w:r>
      <w:r w:rsidRPr="00AD67B3">
        <w:t xml:space="preserve">Chapter </w:t>
      </w:r>
      <w:r w:rsidR="003928EC">
        <w:rPr>
          <w:noProof/>
        </w:rPr>
        <w:t>1</w:t>
      </w:r>
      <w:r w:rsidRPr="00AD67B3">
        <w:rPr>
          <w:noProof/>
        </w:rPr>
        <w:t xml:space="preserve">, </w:t>
      </w:r>
      <w:r w:rsidR="00E0494F" w:rsidRPr="00E0494F">
        <w:rPr>
          <w:noProof/>
        </w:rPr>
        <w:t>Article 4 RULEMAKING FOR THE ADOPTION OF BUILDING STANDARDS,</w:t>
      </w:r>
      <w:r w:rsidR="00E0494F">
        <w:rPr>
          <w:noProof/>
        </w:rPr>
        <w:t xml:space="preserve"> </w:t>
      </w:r>
      <w:r w:rsidRPr="00AD67B3">
        <w:t xml:space="preserve">Section </w:t>
      </w:r>
      <w:r w:rsidR="003928EC">
        <w:rPr>
          <w:noProof/>
        </w:rPr>
        <w:t>1-407 Rulemaking for the adoption of building standards</w:t>
      </w:r>
    </w:p>
    <w:p w14:paraId="397D4C13" w14:textId="3A4C70AD" w:rsidR="00E1255E" w:rsidRDefault="003928EC" w:rsidP="00E1255E">
      <w:r>
        <w:t xml:space="preserve">Amend </w:t>
      </w:r>
      <w:r w:rsidR="00E0494F" w:rsidRPr="00E0494F">
        <w:t>sections listed below</w:t>
      </w:r>
      <w:r w:rsidR="00E1255E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E1255E" w:rsidRPr="001E3316" w14:paraId="08E6894D" w14:textId="77777777" w:rsidTr="00B23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16DC45AE" w14:textId="188CA3A9" w:rsidR="00E1255E" w:rsidRPr="00DF33F2" w:rsidRDefault="008315CE" w:rsidP="00F0544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BSC </w:t>
            </w:r>
            <w:r w:rsidR="00E0494F">
              <w:rPr>
                <w:b/>
                <w:bCs/>
              </w:rPr>
              <w:t>04</w:t>
            </w:r>
            <w:r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3E64D4" w:rsidRPr="00DF33F2">
              <w:rPr>
                <w:b/>
                <w:bCs/>
              </w:rPr>
              <w:t xml:space="preserve">ITEM </w:t>
            </w:r>
            <w:r w:rsidR="00B10948"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B69D059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6A9949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874CC7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2993E2A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5BF2C339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38461D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1255E" w:rsidRPr="001E3316" w14:paraId="0C8EFADA" w14:textId="77777777" w:rsidTr="00B2353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F2DFC62" w14:textId="7E802DAA" w:rsidR="00E1255E" w:rsidRPr="003E64D4" w:rsidRDefault="00E0494F" w:rsidP="00E0494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3E64D4">
              <w:rPr>
                <w:b/>
                <w:bCs/>
              </w:rPr>
              <w:t>2</w:t>
            </w:r>
            <w:r w:rsidR="00B10948" w:rsidRPr="003E64D4">
              <w:rPr>
                <w:b/>
                <w:bCs/>
              </w:rPr>
              <w:t>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237F1EC" w14:textId="0C01F9D7" w:rsidR="00E1255E" w:rsidRPr="00666DBB" w:rsidRDefault="00B10948" w:rsidP="003E64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1-407</w:t>
            </w:r>
            <w:r w:rsidR="00E0494F">
              <w:rPr>
                <w:b/>
                <w:bCs/>
              </w:rPr>
              <w:t>(b) #1</w:t>
            </w:r>
          </w:p>
        </w:tc>
        <w:tc>
          <w:tcPr>
            <w:tcW w:w="1080" w:type="dxa"/>
            <w:shd w:val="clear" w:color="auto" w:fill="FFFFFF" w:themeFill="background1"/>
          </w:tcPr>
          <w:p w14:paraId="6748DF05" w14:textId="31136529" w:rsidR="00E1255E" w:rsidRPr="00666DBB" w:rsidRDefault="008C4988" w:rsidP="00F054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1A0BF6B" w14:textId="55D2AC45" w:rsidR="00E1255E" w:rsidRPr="00666DBB" w:rsidRDefault="008C4988" w:rsidP="00F054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EDC6EB2" w14:textId="3DD4654D" w:rsidR="00E1255E" w:rsidRPr="006E593B" w:rsidRDefault="004D4EB2" w:rsidP="00F05446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298F8233" w14:textId="340EC0E1" w:rsidR="00E1255E" w:rsidRDefault="008B1415" w:rsidP="00F05446">
            <w:pPr>
              <w:spacing w:after="0"/>
            </w:pPr>
            <w:r>
              <w:t>Amend signature requirement on the Face Sheet to accept either wet or digital signatures.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82A8B6" w14:textId="1A0745BA" w:rsidR="00E1255E" w:rsidRPr="00666DBB" w:rsidRDefault="00BA1354" w:rsidP="00F054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E1255E" w:rsidRPr="001E3316" w14:paraId="53A69460" w14:textId="77777777" w:rsidTr="00B2353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43A4187" w14:textId="1664E16D" w:rsidR="00E1255E" w:rsidRPr="003E64D4" w:rsidRDefault="00E0494F" w:rsidP="00E0494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3E64D4">
              <w:rPr>
                <w:b/>
                <w:bCs/>
              </w:rPr>
              <w:lastRenderedPageBreak/>
              <w:t>2</w:t>
            </w:r>
            <w:r w:rsidR="00B10948" w:rsidRPr="003E64D4">
              <w:rPr>
                <w:b/>
                <w:bCs/>
              </w:rPr>
              <w:t>-2</w:t>
            </w:r>
          </w:p>
        </w:tc>
        <w:tc>
          <w:tcPr>
            <w:tcW w:w="2160" w:type="dxa"/>
            <w:shd w:val="clear" w:color="auto" w:fill="FFFFFF" w:themeFill="background1"/>
          </w:tcPr>
          <w:p w14:paraId="29F0D690" w14:textId="04B6C622" w:rsidR="00E1255E" w:rsidRPr="00666DBB" w:rsidRDefault="008B1415" w:rsidP="003E64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1-407</w:t>
            </w:r>
            <w:r w:rsidR="00E0494F">
              <w:rPr>
                <w:b/>
                <w:bCs/>
              </w:rPr>
              <w:t>(b) #</w:t>
            </w:r>
            <w:r w:rsidR="00C553CE">
              <w:rPr>
                <w:b/>
                <w:bCs/>
              </w:rPr>
              <w:t>3, #4 &amp; #6</w:t>
            </w:r>
          </w:p>
        </w:tc>
        <w:tc>
          <w:tcPr>
            <w:tcW w:w="1080" w:type="dxa"/>
            <w:shd w:val="clear" w:color="auto" w:fill="FFFFFF" w:themeFill="background1"/>
          </w:tcPr>
          <w:p w14:paraId="17640D82" w14:textId="501C9E80" w:rsidR="00E1255E" w:rsidRPr="00666DBB" w:rsidRDefault="008C4988" w:rsidP="00F054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66FABB" w14:textId="45BBEF28" w:rsidR="00E1255E" w:rsidRPr="00666DBB" w:rsidRDefault="008C4988" w:rsidP="00F054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DADD537" w14:textId="183F0947" w:rsidR="00E1255E" w:rsidRPr="006E593B" w:rsidRDefault="004D4EB2" w:rsidP="00F05446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00D96D6F" w14:textId="2702AF74" w:rsidR="00E1255E" w:rsidRDefault="00C553CE" w:rsidP="00F05446">
            <w:pPr>
              <w:spacing w:after="0"/>
            </w:pPr>
            <w:r>
              <w:t xml:space="preserve">Reduce </w:t>
            </w:r>
            <w:r w:rsidR="008B1415">
              <w:t>the number of copies required in initial rulemaking file submittals.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47F59F" w14:textId="240AC265" w:rsidR="00B10948" w:rsidRPr="00666DBB" w:rsidRDefault="00BA1354" w:rsidP="00BA135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B10948" w:rsidRPr="001E3316" w14:paraId="7A79075F" w14:textId="77777777" w:rsidTr="00B2353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6219BF" w14:textId="3728C014" w:rsidR="00B10948" w:rsidRPr="003E64D4" w:rsidRDefault="00E0494F" w:rsidP="00E0494F">
            <w:pPr>
              <w:pStyle w:val="CAMItemNumber"/>
              <w:numPr>
                <w:ilvl w:val="0"/>
                <w:numId w:val="0"/>
              </w:numPr>
              <w:ind w:left="30"/>
              <w:rPr>
                <w:b/>
                <w:bCs/>
              </w:rPr>
            </w:pPr>
            <w:r w:rsidRPr="003E64D4">
              <w:rPr>
                <w:b/>
                <w:bCs/>
              </w:rPr>
              <w:t>2</w:t>
            </w:r>
            <w:r w:rsidR="00B10948" w:rsidRPr="003E64D4">
              <w:rPr>
                <w:b/>
                <w:bCs/>
              </w:rPr>
              <w:t>-3</w:t>
            </w:r>
          </w:p>
        </w:tc>
        <w:tc>
          <w:tcPr>
            <w:tcW w:w="2160" w:type="dxa"/>
            <w:shd w:val="clear" w:color="auto" w:fill="FFFFFF" w:themeFill="background1"/>
          </w:tcPr>
          <w:p w14:paraId="3882AB13" w14:textId="1DBFF60F" w:rsidR="00B10948" w:rsidRPr="00666DBB" w:rsidRDefault="008B1415" w:rsidP="003E64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1-407</w:t>
            </w:r>
            <w:r w:rsidR="00E0494F">
              <w:rPr>
                <w:b/>
                <w:bCs/>
              </w:rPr>
              <w:t>(b) #</w:t>
            </w:r>
            <w:r w:rsidR="00C553CE">
              <w:rPr>
                <w:b/>
                <w:bCs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</w:tcPr>
          <w:p w14:paraId="07E9C6F5" w14:textId="74F96EB6" w:rsidR="00B10948" w:rsidRPr="00666DBB" w:rsidRDefault="008C4988" w:rsidP="00F054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824A52" w14:textId="1CFA347A" w:rsidR="00B10948" w:rsidRPr="00666DBB" w:rsidRDefault="008C4988" w:rsidP="00F054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769F0CC" w14:textId="45539527" w:rsidR="00B10948" w:rsidRPr="006E593B" w:rsidRDefault="004D4EB2" w:rsidP="00F05446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1647A71E" w14:textId="05FC75AA" w:rsidR="00B10948" w:rsidRDefault="008B1415" w:rsidP="00F05446">
            <w:pPr>
              <w:spacing w:after="0"/>
            </w:pPr>
            <w:r>
              <w:t xml:space="preserve">Amend the language </w:t>
            </w:r>
            <w:r w:rsidR="00C553CE" w:rsidRPr="00C553CE">
              <w:t>about signatures required on STD. 399 for clarity and accuracy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E2D7AE" w14:textId="4BD05DA7" w:rsidR="00B10948" w:rsidRPr="00666DBB" w:rsidRDefault="00BA1354" w:rsidP="00BA135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1CA9464" w14:textId="1F87D3B8" w:rsidR="00E1255E" w:rsidRPr="00AD67B3" w:rsidRDefault="00E1255E" w:rsidP="00F324B3">
      <w:pPr>
        <w:pStyle w:val="Heading3"/>
        <w:spacing w:before="240"/>
        <w:rPr>
          <w:noProof/>
        </w:rPr>
      </w:pPr>
      <w:r>
        <w:t xml:space="preserve">ITEM </w:t>
      </w:r>
      <w:r w:rsidR="00FD76CB">
        <w:rPr>
          <w:noProof/>
        </w:rPr>
        <w:t>3</w:t>
      </w:r>
      <w:r>
        <w:rPr>
          <w:noProof/>
        </w:rPr>
        <w:t xml:space="preserve">, </w:t>
      </w:r>
      <w:r w:rsidRPr="00AD67B3">
        <w:t xml:space="preserve">Chapter </w:t>
      </w:r>
      <w:r w:rsidR="00FD76CB">
        <w:rPr>
          <w:noProof/>
        </w:rPr>
        <w:t>1</w:t>
      </w:r>
      <w:r w:rsidRPr="00AD67B3">
        <w:rPr>
          <w:noProof/>
        </w:rPr>
        <w:t xml:space="preserve">, </w:t>
      </w:r>
      <w:r w:rsidR="00C553CE" w:rsidRPr="00C553CE">
        <w:rPr>
          <w:noProof/>
        </w:rPr>
        <w:t xml:space="preserve">Article 4, </w:t>
      </w:r>
      <w:r w:rsidRPr="00AD67B3">
        <w:t xml:space="preserve">Section </w:t>
      </w:r>
      <w:r w:rsidR="00FD76CB">
        <w:rPr>
          <w:noProof/>
        </w:rPr>
        <w:t>1-408 Certification of delegation of authority</w:t>
      </w:r>
    </w:p>
    <w:p w14:paraId="73AB967E" w14:textId="315DA2EC" w:rsidR="00E1255E" w:rsidRDefault="00FD76CB" w:rsidP="00E1255E">
      <w:r>
        <w:t xml:space="preserve">Amends </w:t>
      </w:r>
      <w:r w:rsidR="00C553CE" w:rsidRPr="00E0494F">
        <w:t>sections listed below</w:t>
      </w:r>
      <w:r w:rsidR="00E1255E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E1255E" w:rsidRPr="001E3316" w14:paraId="164AC588" w14:textId="77777777" w:rsidTr="00B23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18B95BA2" w14:textId="538E923A" w:rsidR="00E1255E" w:rsidRPr="00DF33F2" w:rsidRDefault="008315CE" w:rsidP="00F0544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BSC </w:t>
            </w:r>
            <w:r w:rsidR="00E0494F">
              <w:rPr>
                <w:b/>
                <w:bCs/>
              </w:rPr>
              <w:t>04</w:t>
            </w:r>
            <w:r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3E64D4" w:rsidRPr="00DF33F2">
              <w:rPr>
                <w:b/>
                <w:bCs/>
              </w:rPr>
              <w:t xml:space="preserve">ITEM </w:t>
            </w:r>
            <w:r w:rsidR="00FD76CB">
              <w:rPr>
                <w:b/>
                <w:bCs/>
              </w:rPr>
              <w:t>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9FD1312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D15C61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D1A99D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464C499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38D7163F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7D419C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1255E" w:rsidRPr="001E3316" w14:paraId="0EB2B68A" w14:textId="77777777" w:rsidTr="00B2353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D88AD4D" w14:textId="297605E5" w:rsidR="00E1255E" w:rsidRPr="003E64D4" w:rsidRDefault="00C553CE" w:rsidP="00E0494F">
            <w:pPr>
              <w:pStyle w:val="CAMItemNumber"/>
              <w:numPr>
                <w:ilvl w:val="0"/>
                <w:numId w:val="0"/>
              </w:numPr>
              <w:ind w:left="-60"/>
              <w:rPr>
                <w:b/>
                <w:bCs/>
              </w:rPr>
            </w:pPr>
            <w:r w:rsidRPr="003E64D4">
              <w:rPr>
                <w:b/>
                <w:bCs/>
              </w:rPr>
              <w:t>3-</w:t>
            </w:r>
            <w:r w:rsidR="00FD76CB" w:rsidRPr="003E64D4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FFFFFF" w:themeFill="background1"/>
          </w:tcPr>
          <w:p w14:paraId="0F6D33F9" w14:textId="031E635F" w:rsidR="00E1255E" w:rsidRPr="00666DBB" w:rsidRDefault="00FD76CB" w:rsidP="003E64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1-408</w:t>
            </w:r>
            <w:r w:rsidR="00C553CE">
              <w:rPr>
                <w:b/>
                <w:bCs/>
              </w:rPr>
              <w:t>(b)</w:t>
            </w:r>
          </w:p>
        </w:tc>
        <w:tc>
          <w:tcPr>
            <w:tcW w:w="1080" w:type="dxa"/>
            <w:shd w:val="clear" w:color="auto" w:fill="FFFFFF" w:themeFill="background1"/>
          </w:tcPr>
          <w:p w14:paraId="6B6F987E" w14:textId="201930A2" w:rsidR="00E1255E" w:rsidRPr="00666DBB" w:rsidRDefault="008C4988" w:rsidP="00F054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33A0D17" w14:textId="0F391C2A" w:rsidR="00E1255E" w:rsidRPr="00666DBB" w:rsidRDefault="008C4988" w:rsidP="00F054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514F3CF" w14:textId="328DC106" w:rsidR="00E1255E" w:rsidRPr="006E593B" w:rsidRDefault="004D4EB2" w:rsidP="00F05446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1FDA3ED7" w14:textId="43316BCB" w:rsidR="00E1255E" w:rsidRDefault="00FD76CB" w:rsidP="00F05446">
            <w:pPr>
              <w:spacing w:after="0"/>
            </w:pPr>
            <w:r>
              <w:t xml:space="preserve">Amend to eliminate the restriction that the signature on the </w:t>
            </w:r>
            <w:r w:rsidR="00C553CE">
              <w:t>specified rulemaking documents</w:t>
            </w:r>
            <w:r>
              <w:t xml:space="preserve"> has to be wet.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A99480" w14:textId="13A5BC04" w:rsidR="00E1255E" w:rsidRPr="00666DBB" w:rsidRDefault="00BA1354" w:rsidP="00F054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AF9AD82" w14:textId="5047CCAF" w:rsidR="00E1255E" w:rsidRPr="00AD67B3" w:rsidRDefault="00E1255E" w:rsidP="00F324B3">
      <w:pPr>
        <w:pStyle w:val="Heading3"/>
        <w:spacing w:before="240"/>
        <w:rPr>
          <w:noProof/>
        </w:rPr>
      </w:pPr>
      <w:r>
        <w:t xml:space="preserve">ITEM </w:t>
      </w:r>
      <w:r w:rsidR="00FD76CB">
        <w:rPr>
          <w:noProof/>
        </w:rPr>
        <w:t>4</w:t>
      </w:r>
      <w:r>
        <w:rPr>
          <w:noProof/>
        </w:rPr>
        <w:t xml:space="preserve">, </w:t>
      </w:r>
      <w:r w:rsidRPr="00AD67B3">
        <w:t xml:space="preserve">Chapter </w:t>
      </w:r>
      <w:r w:rsidR="00FD76CB">
        <w:rPr>
          <w:noProof/>
        </w:rPr>
        <w:t>1</w:t>
      </w:r>
      <w:r w:rsidRPr="00AD67B3">
        <w:rPr>
          <w:noProof/>
        </w:rPr>
        <w:t xml:space="preserve">, </w:t>
      </w:r>
      <w:r w:rsidR="00C553CE" w:rsidRPr="002B62C0">
        <w:t>A</w:t>
      </w:r>
      <w:r w:rsidR="00C553CE">
        <w:t>rticle</w:t>
      </w:r>
      <w:r w:rsidR="00C553CE" w:rsidRPr="002B62C0">
        <w:t xml:space="preserve"> 4, </w:t>
      </w:r>
      <w:r w:rsidRPr="00AD67B3">
        <w:t xml:space="preserve">Section </w:t>
      </w:r>
      <w:r w:rsidR="00FD76CB">
        <w:rPr>
          <w:noProof/>
        </w:rPr>
        <w:t>1-411 Public comment rulemaking file submitted by a state proposing agency</w:t>
      </w:r>
    </w:p>
    <w:p w14:paraId="1782151E" w14:textId="6DB14B9C" w:rsidR="00E1255E" w:rsidRDefault="008315CE" w:rsidP="00E1255E">
      <w:r>
        <w:t xml:space="preserve">Amends </w:t>
      </w:r>
      <w:r w:rsidR="00C553CE" w:rsidRPr="00E0494F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E1255E" w:rsidRPr="001E3316" w14:paraId="64B934BC" w14:textId="77777777" w:rsidTr="00B23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7470DEE9" w14:textId="71924549" w:rsidR="00E1255E" w:rsidRPr="00DF33F2" w:rsidRDefault="008315CE" w:rsidP="00F0544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BSC </w:t>
            </w:r>
            <w:r w:rsidR="00E0494F">
              <w:rPr>
                <w:b/>
                <w:bCs/>
              </w:rPr>
              <w:t>04</w:t>
            </w:r>
            <w:r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3E64D4" w:rsidRPr="00DF33F2">
              <w:rPr>
                <w:b/>
                <w:bCs/>
              </w:rPr>
              <w:t xml:space="preserve">ITEM </w:t>
            </w:r>
            <w:r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92487A2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741668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8C9BB3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E3E0F0D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1DD4244A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80F80E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1255E" w:rsidRPr="001E3316" w14:paraId="4C942BA9" w14:textId="77777777" w:rsidTr="00B2353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028EFAF" w14:textId="37EDB202" w:rsidR="00E1255E" w:rsidRPr="003E64D4" w:rsidRDefault="00C553CE" w:rsidP="00E0494F">
            <w:pPr>
              <w:pStyle w:val="CAMItemNumber"/>
              <w:numPr>
                <w:ilvl w:val="0"/>
                <w:numId w:val="0"/>
              </w:numPr>
              <w:ind w:left="-60"/>
              <w:rPr>
                <w:b/>
                <w:bCs/>
              </w:rPr>
            </w:pPr>
            <w:r w:rsidRPr="003E64D4">
              <w:rPr>
                <w:b/>
                <w:bCs/>
              </w:rPr>
              <w:t>4-</w:t>
            </w:r>
            <w:r w:rsidR="008315CE" w:rsidRPr="003E64D4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FFFFFF" w:themeFill="background1"/>
          </w:tcPr>
          <w:p w14:paraId="2D7FC8D1" w14:textId="6C638E40" w:rsidR="00E1255E" w:rsidRPr="00666DBB" w:rsidRDefault="008315CE" w:rsidP="003E64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1-411</w:t>
            </w:r>
            <w:r w:rsidR="00C553CE">
              <w:rPr>
                <w:b/>
                <w:bCs/>
              </w:rPr>
              <w:t>(c) #2 &amp; #3</w:t>
            </w:r>
          </w:p>
        </w:tc>
        <w:tc>
          <w:tcPr>
            <w:tcW w:w="1080" w:type="dxa"/>
            <w:shd w:val="clear" w:color="auto" w:fill="FFFFFF" w:themeFill="background1"/>
          </w:tcPr>
          <w:p w14:paraId="1A47D544" w14:textId="016B7BB7" w:rsidR="00E1255E" w:rsidRPr="00666DBB" w:rsidRDefault="008C4988" w:rsidP="00F054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0CD554A" w14:textId="74AC40A6" w:rsidR="00E1255E" w:rsidRPr="00666DBB" w:rsidRDefault="008C4988" w:rsidP="00F054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04DCB93" w14:textId="0332E471" w:rsidR="00E1255E" w:rsidRPr="006E593B" w:rsidRDefault="004D4EB2" w:rsidP="00F05446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7387C27B" w14:textId="26E4D13D" w:rsidR="00E1255E" w:rsidRDefault="00C553CE" w:rsidP="00F05446">
            <w:pPr>
              <w:spacing w:after="0"/>
            </w:pPr>
            <w:r>
              <w:t>Reduce the number of copies required in public comment rulemaking file submittals.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3CE118" w14:textId="582AB1F4" w:rsidR="00E1255E" w:rsidRPr="00666DBB" w:rsidRDefault="00BA1354" w:rsidP="00F054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22DDA9F" w14:textId="169D2BBB" w:rsidR="00E1255E" w:rsidRPr="00AD67B3" w:rsidRDefault="00E1255E" w:rsidP="00F324B3">
      <w:pPr>
        <w:pStyle w:val="Heading3"/>
        <w:spacing w:before="240"/>
        <w:rPr>
          <w:noProof/>
        </w:rPr>
      </w:pPr>
      <w:r>
        <w:t xml:space="preserve">ITEM </w:t>
      </w:r>
      <w:r w:rsidR="009932B8">
        <w:rPr>
          <w:noProof/>
        </w:rPr>
        <w:t>5</w:t>
      </w:r>
      <w:r>
        <w:rPr>
          <w:noProof/>
        </w:rPr>
        <w:t xml:space="preserve">, </w:t>
      </w:r>
      <w:r w:rsidRPr="00AD67B3">
        <w:t xml:space="preserve">Chapter </w:t>
      </w:r>
      <w:r w:rsidR="009932B8">
        <w:rPr>
          <w:noProof/>
        </w:rPr>
        <w:t>1</w:t>
      </w:r>
      <w:r w:rsidRPr="00AD67B3">
        <w:rPr>
          <w:noProof/>
        </w:rPr>
        <w:t xml:space="preserve">, </w:t>
      </w:r>
      <w:r w:rsidR="00C553CE" w:rsidRPr="002B62C0">
        <w:t>A</w:t>
      </w:r>
      <w:r w:rsidR="00C553CE">
        <w:t>rticle</w:t>
      </w:r>
      <w:r w:rsidR="00C553CE" w:rsidRPr="002B62C0">
        <w:t xml:space="preserve"> 4, </w:t>
      </w:r>
      <w:r w:rsidRPr="00AD67B3">
        <w:t xml:space="preserve">Section </w:t>
      </w:r>
      <w:r w:rsidR="009932B8">
        <w:rPr>
          <w:noProof/>
        </w:rPr>
        <w:t>1-413</w:t>
      </w:r>
      <w:r w:rsidR="008315CE">
        <w:rPr>
          <w:noProof/>
        </w:rPr>
        <w:t xml:space="preserve"> Public comments and related actions</w:t>
      </w:r>
    </w:p>
    <w:p w14:paraId="3428B019" w14:textId="67BC5AB2" w:rsidR="00E1255E" w:rsidRDefault="00C553CE" w:rsidP="00E1255E">
      <w:r>
        <w:t xml:space="preserve">Amend </w:t>
      </w:r>
      <w:r w:rsidRPr="00E0494F">
        <w:t>sections listed below</w:t>
      </w:r>
      <w:r w:rsidR="00E1255E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E1255E" w:rsidRPr="001E3316" w14:paraId="5EC4A7F2" w14:textId="77777777" w:rsidTr="00B23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17F87A9D" w14:textId="219AA6AE" w:rsidR="00E1255E" w:rsidRPr="00DF33F2" w:rsidRDefault="008315CE" w:rsidP="00F0544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BSC </w:t>
            </w:r>
            <w:r w:rsidR="00E0494F">
              <w:rPr>
                <w:b/>
                <w:bCs/>
              </w:rPr>
              <w:t>04</w:t>
            </w:r>
            <w:r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3E64D4" w:rsidRPr="00DF33F2">
              <w:rPr>
                <w:b/>
                <w:bCs/>
              </w:rPr>
              <w:t xml:space="preserve">ITEM </w:t>
            </w:r>
            <w:r>
              <w:rPr>
                <w:b/>
                <w:bCs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284A71D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0BC15A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056DEB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7568A24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7DFE62A3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1B0612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1255E" w:rsidRPr="001E3316" w14:paraId="33BBAFE7" w14:textId="77777777" w:rsidTr="00B2353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96BCCBA" w14:textId="012FD05B" w:rsidR="00E1255E" w:rsidRPr="003E64D4" w:rsidRDefault="00C553CE" w:rsidP="00E0494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3E64D4">
              <w:rPr>
                <w:b/>
                <w:bCs/>
              </w:rPr>
              <w:t>5-</w:t>
            </w:r>
            <w:r w:rsidR="008315CE" w:rsidRPr="003E64D4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FFFFFF" w:themeFill="background1"/>
          </w:tcPr>
          <w:p w14:paraId="7799BEEE" w14:textId="787935D1" w:rsidR="00E1255E" w:rsidRPr="00666DBB" w:rsidRDefault="00F267EE" w:rsidP="003E64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1-413</w:t>
            </w:r>
            <w:r w:rsidR="00C553CE">
              <w:rPr>
                <w:b/>
                <w:bCs/>
              </w:rPr>
              <w:t xml:space="preserve">(f) </w:t>
            </w:r>
            <w:r w:rsidR="00C553CE" w:rsidRPr="00C553CE">
              <w:rPr>
                <w:b/>
                <w:bCs/>
                <w:strike/>
              </w:rPr>
              <w:t>Note</w:t>
            </w:r>
          </w:p>
        </w:tc>
        <w:tc>
          <w:tcPr>
            <w:tcW w:w="1080" w:type="dxa"/>
            <w:shd w:val="clear" w:color="auto" w:fill="FFFFFF" w:themeFill="background1"/>
          </w:tcPr>
          <w:p w14:paraId="603E959D" w14:textId="1375CC30" w:rsidR="00E1255E" w:rsidRPr="00666DBB" w:rsidRDefault="008C4988" w:rsidP="00F054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BFE8A44" w14:textId="2F79F4AC" w:rsidR="00E1255E" w:rsidRPr="00666DBB" w:rsidRDefault="008C4988" w:rsidP="00F054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F0B3190" w14:textId="52726DAF" w:rsidR="00E1255E" w:rsidRPr="006E593B" w:rsidRDefault="004D4EB2" w:rsidP="00F05446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7B793980" w14:textId="1D65CE01" w:rsidR="00E1255E" w:rsidRDefault="00F267EE" w:rsidP="00F05446">
            <w:pPr>
              <w:spacing w:after="0"/>
            </w:pPr>
            <w:r>
              <w:t>Repeal the</w:t>
            </w:r>
            <w:r w:rsidR="00C553CE">
              <w:rPr>
                <w:rFonts w:cs="Arial"/>
                <w:szCs w:val="24"/>
              </w:rPr>
              <w:t xml:space="preserve"> Note referencing the availability of a public comment form on the Commission’s website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9FDBAF" w14:textId="78F9C8EF" w:rsidR="00E1255E" w:rsidRPr="00666DBB" w:rsidRDefault="00BA1354" w:rsidP="00F054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B4A7D46" w14:textId="76CACDCF" w:rsidR="00E1255E" w:rsidRPr="00AD67B3" w:rsidRDefault="00E1255E" w:rsidP="00F324B3">
      <w:pPr>
        <w:pStyle w:val="Heading3"/>
        <w:spacing w:before="240"/>
        <w:rPr>
          <w:noProof/>
        </w:rPr>
      </w:pPr>
      <w:r>
        <w:t xml:space="preserve">ITEM </w:t>
      </w:r>
      <w:r w:rsidR="00F267EE">
        <w:rPr>
          <w:noProof/>
        </w:rPr>
        <w:t>6</w:t>
      </w:r>
      <w:r>
        <w:rPr>
          <w:noProof/>
        </w:rPr>
        <w:t xml:space="preserve">, </w:t>
      </w:r>
      <w:r w:rsidRPr="00AD67B3">
        <w:t xml:space="preserve">Chapter </w:t>
      </w:r>
      <w:r w:rsidR="00F267EE">
        <w:rPr>
          <w:noProof/>
        </w:rPr>
        <w:t>1</w:t>
      </w:r>
      <w:r w:rsidRPr="00AD67B3">
        <w:rPr>
          <w:noProof/>
        </w:rPr>
        <w:t xml:space="preserve">, </w:t>
      </w:r>
      <w:r w:rsidR="00C553CE" w:rsidRPr="002B62C0">
        <w:t>A</w:t>
      </w:r>
      <w:r w:rsidR="00C553CE">
        <w:t>rticle</w:t>
      </w:r>
      <w:r w:rsidR="00C553CE" w:rsidRPr="002B62C0">
        <w:t xml:space="preserve"> 4, </w:t>
      </w:r>
      <w:r w:rsidRPr="00AD67B3">
        <w:t xml:space="preserve">Section </w:t>
      </w:r>
      <w:r w:rsidR="00F267EE">
        <w:rPr>
          <w:noProof/>
        </w:rPr>
        <w:t>1-415 Final rulemaking file by state proposing agencies</w:t>
      </w:r>
    </w:p>
    <w:p w14:paraId="73B4EA4D" w14:textId="01F8CD65" w:rsidR="00E1255E" w:rsidRDefault="00F267EE" w:rsidP="00E1255E">
      <w:r>
        <w:t xml:space="preserve">Amend </w:t>
      </w:r>
      <w:r w:rsidR="00C553CE" w:rsidRPr="00E0494F">
        <w:t>sections listed below</w:t>
      </w:r>
      <w:r w:rsidR="00E1255E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E1255E" w:rsidRPr="001E3316" w14:paraId="0EFD7F8A" w14:textId="77777777" w:rsidTr="00B23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7E8D802F" w14:textId="27445FF1" w:rsidR="00E1255E" w:rsidRPr="00DF33F2" w:rsidRDefault="008315CE" w:rsidP="00F0544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BSC </w:t>
            </w:r>
            <w:r w:rsidR="00E0494F">
              <w:rPr>
                <w:b/>
                <w:bCs/>
              </w:rPr>
              <w:t>04</w:t>
            </w:r>
            <w:r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3E64D4" w:rsidRPr="00DF33F2">
              <w:rPr>
                <w:b/>
                <w:bCs/>
              </w:rPr>
              <w:t xml:space="preserve">ITEM </w:t>
            </w:r>
            <w:r w:rsidR="00F267EE">
              <w:rPr>
                <w:b/>
                <w:bCs/>
              </w:rPr>
              <w:t>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57B80CA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0886A5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2249CC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675F97E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76F11D34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FA4A34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267EE" w:rsidRPr="001E3316" w14:paraId="1E571B71" w14:textId="77777777" w:rsidTr="00B2353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E129206" w14:textId="6FBE7C41" w:rsidR="00F267EE" w:rsidRPr="003E64D4" w:rsidRDefault="00C553CE" w:rsidP="00E0494F">
            <w:pPr>
              <w:pStyle w:val="CAMItemNumber"/>
              <w:numPr>
                <w:ilvl w:val="0"/>
                <w:numId w:val="0"/>
              </w:numPr>
              <w:ind w:left="-60"/>
              <w:rPr>
                <w:b/>
                <w:bCs/>
              </w:rPr>
            </w:pPr>
            <w:r w:rsidRPr="003E64D4">
              <w:rPr>
                <w:b/>
                <w:bCs/>
              </w:rPr>
              <w:t>6-</w:t>
            </w:r>
            <w:r w:rsidR="00F267EE" w:rsidRPr="003E64D4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FFFFFF" w:themeFill="background1"/>
          </w:tcPr>
          <w:p w14:paraId="1978AF32" w14:textId="4844BC14" w:rsidR="00F267EE" w:rsidRPr="00666DBB" w:rsidRDefault="00F267EE" w:rsidP="003E64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1-415</w:t>
            </w:r>
            <w:r w:rsidR="00C553CE">
              <w:rPr>
                <w:b/>
                <w:bCs/>
              </w:rPr>
              <w:t xml:space="preserve">(a) </w:t>
            </w:r>
            <w:r w:rsidR="00C553CE" w:rsidRPr="00C553CE">
              <w:rPr>
                <w:b/>
                <w:bCs/>
              </w:rPr>
              <w:t>#1, #</w:t>
            </w:r>
            <w:r w:rsidR="00C553CE" w:rsidRPr="00C553CE">
              <w:rPr>
                <w:b/>
                <w:bCs/>
                <w:strike/>
              </w:rPr>
              <w:t>7</w:t>
            </w:r>
            <w:r w:rsidR="00C553CE" w:rsidRPr="00C553CE">
              <w:rPr>
                <w:b/>
                <w:bCs/>
                <w:u w:val="single"/>
              </w:rPr>
              <w:t>6</w:t>
            </w:r>
            <w:r w:rsidR="00C553CE" w:rsidRPr="00C553CE">
              <w:rPr>
                <w:b/>
                <w:bCs/>
              </w:rPr>
              <w:t xml:space="preserve"> </w:t>
            </w:r>
            <w:r w:rsidR="00C553CE">
              <w:rPr>
                <w:b/>
                <w:bCs/>
              </w:rPr>
              <w:t>and</w:t>
            </w:r>
            <w:r w:rsidR="00C553CE" w:rsidRPr="00C553CE">
              <w:rPr>
                <w:b/>
                <w:bCs/>
              </w:rPr>
              <w:t xml:space="preserve"> #14</w:t>
            </w:r>
          </w:p>
        </w:tc>
        <w:tc>
          <w:tcPr>
            <w:tcW w:w="1080" w:type="dxa"/>
            <w:shd w:val="clear" w:color="auto" w:fill="FFFFFF" w:themeFill="background1"/>
          </w:tcPr>
          <w:p w14:paraId="45E5E1C9" w14:textId="29270377" w:rsidR="00F267EE" w:rsidRPr="00666DBB" w:rsidRDefault="008C4988" w:rsidP="00F267E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13C6F2" w14:textId="1E9E06DC" w:rsidR="00F267EE" w:rsidRPr="00666DBB" w:rsidRDefault="008C4988" w:rsidP="00F267E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4C3ED1B" w14:textId="0AE6B9FB" w:rsidR="00F267EE" w:rsidRPr="006E593B" w:rsidRDefault="004D4EB2" w:rsidP="00F267EE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7B6C11AD" w14:textId="459D2B2C" w:rsidR="00F267EE" w:rsidRDefault="00F267EE" w:rsidP="00F267EE">
            <w:pPr>
              <w:spacing w:after="0"/>
            </w:pPr>
            <w:r>
              <w:t xml:space="preserve">Amend signature requirement on </w:t>
            </w:r>
            <w:r w:rsidR="00C553CE">
              <w:t>specified rulemaking documents</w:t>
            </w:r>
            <w:r>
              <w:t xml:space="preserve"> to accept either wet or digital signatures.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BEF1720" w14:textId="219E7D3A" w:rsidR="00F267EE" w:rsidRPr="00666DBB" w:rsidRDefault="00BA1354" w:rsidP="00F267E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267EE" w:rsidRPr="001E3316" w14:paraId="0B384B69" w14:textId="77777777" w:rsidTr="00B2353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EC4786C" w14:textId="5D8E8973" w:rsidR="00F267EE" w:rsidRPr="003E64D4" w:rsidRDefault="00C553CE" w:rsidP="00E0494F">
            <w:pPr>
              <w:pStyle w:val="CAMItemNumber"/>
              <w:numPr>
                <w:ilvl w:val="0"/>
                <w:numId w:val="0"/>
              </w:numPr>
              <w:ind w:left="-60"/>
              <w:rPr>
                <w:b/>
                <w:bCs/>
              </w:rPr>
            </w:pPr>
            <w:r w:rsidRPr="003E64D4">
              <w:rPr>
                <w:b/>
                <w:bCs/>
              </w:rPr>
              <w:lastRenderedPageBreak/>
              <w:t>6-</w:t>
            </w:r>
            <w:r w:rsidR="00F267EE" w:rsidRPr="003E64D4">
              <w:rPr>
                <w:b/>
                <w:bCs/>
              </w:rPr>
              <w:t>2</w:t>
            </w:r>
          </w:p>
        </w:tc>
        <w:tc>
          <w:tcPr>
            <w:tcW w:w="2160" w:type="dxa"/>
            <w:shd w:val="clear" w:color="auto" w:fill="FFFFFF" w:themeFill="background1"/>
          </w:tcPr>
          <w:p w14:paraId="224C8DD2" w14:textId="0A217FD8" w:rsidR="00F267EE" w:rsidRPr="00666DBB" w:rsidRDefault="00F267EE" w:rsidP="003E64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1-415</w:t>
            </w:r>
            <w:r w:rsidR="00C553CE">
              <w:rPr>
                <w:b/>
                <w:bCs/>
              </w:rPr>
              <w:t xml:space="preserve">(a) </w:t>
            </w:r>
            <w:r w:rsidR="00C553CE" w:rsidRPr="00C553CE">
              <w:rPr>
                <w:b/>
                <w:bCs/>
              </w:rPr>
              <w:t>#</w:t>
            </w:r>
            <w:r w:rsidR="00C553CE">
              <w:rPr>
                <w:b/>
                <w:bCs/>
              </w:rPr>
              <w:t>2,</w:t>
            </w:r>
            <w:r w:rsidR="00C553CE" w:rsidRPr="00C553CE">
              <w:rPr>
                <w:b/>
                <w:bCs/>
              </w:rPr>
              <w:t xml:space="preserve"> </w:t>
            </w:r>
            <w:r w:rsidR="00C553CE" w:rsidRPr="00C553CE">
              <w:rPr>
                <w:b/>
                <w:bCs/>
                <w:strike/>
              </w:rPr>
              <w:t>#3</w:t>
            </w:r>
            <w:r w:rsidR="00C553CE" w:rsidRPr="00C553CE">
              <w:rPr>
                <w:b/>
                <w:bCs/>
              </w:rPr>
              <w:t>, #</w:t>
            </w:r>
            <w:r w:rsidR="00C553CE">
              <w:rPr>
                <w:b/>
                <w:bCs/>
                <w:strike/>
              </w:rPr>
              <w:t>4</w:t>
            </w:r>
            <w:r w:rsidR="00C553CE">
              <w:rPr>
                <w:b/>
                <w:bCs/>
                <w:u w:val="single"/>
              </w:rPr>
              <w:t>3</w:t>
            </w:r>
            <w:r w:rsidR="00C553CE" w:rsidRPr="00C553CE">
              <w:rPr>
                <w:b/>
                <w:bCs/>
              </w:rPr>
              <w:t>, #</w:t>
            </w:r>
            <w:r w:rsidR="00C553CE">
              <w:rPr>
                <w:b/>
                <w:bCs/>
                <w:strike/>
              </w:rPr>
              <w:t>5</w:t>
            </w:r>
            <w:r w:rsidR="00C553CE">
              <w:rPr>
                <w:b/>
                <w:bCs/>
                <w:u w:val="single"/>
              </w:rPr>
              <w:t>4</w:t>
            </w:r>
            <w:r w:rsidR="00C553CE" w:rsidRPr="00C553CE">
              <w:rPr>
                <w:b/>
                <w:bCs/>
              </w:rPr>
              <w:t>, #</w:t>
            </w:r>
            <w:r w:rsidR="00C553CE">
              <w:rPr>
                <w:b/>
                <w:bCs/>
                <w:strike/>
              </w:rPr>
              <w:t>6</w:t>
            </w:r>
            <w:r w:rsidR="00C553CE">
              <w:rPr>
                <w:b/>
                <w:bCs/>
                <w:u w:val="single"/>
              </w:rPr>
              <w:t>5</w:t>
            </w:r>
            <w:r w:rsidR="00C553CE" w:rsidRPr="00C553CE">
              <w:rPr>
                <w:b/>
                <w:bCs/>
              </w:rPr>
              <w:t>,</w:t>
            </w:r>
            <w:r w:rsidR="00C553CE">
              <w:rPr>
                <w:b/>
                <w:bCs/>
              </w:rPr>
              <w:t xml:space="preserve"> </w:t>
            </w:r>
            <w:r w:rsidR="00C553CE" w:rsidRPr="00C553CE">
              <w:rPr>
                <w:b/>
                <w:bCs/>
              </w:rPr>
              <w:t>#</w:t>
            </w:r>
            <w:r w:rsidR="00C553CE">
              <w:rPr>
                <w:b/>
                <w:bCs/>
                <w:strike/>
              </w:rPr>
              <w:t>9</w:t>
            </w:r>
            <w:r w:rsidR="00C553CE">
              <w:rPr>
                <w:b/>
                <w:bCs/>
                <w:u w:val="single"/>
              </w:rPr>
              <w:t>8</w:t>
            </w:r>
            <w:r w:rsidR="00C553CE">
              <w:rPr>
                <w:b/>
                <w:bCs/>
              </w:rPr>
              <w:t xml:space="preserve"> and</w:t>
            </w:r>
            <w:r w:rsidR="00C553CE" w:rsidRPr="00C553CE">
              <w:rPr>
                <w:b/>
                <w:bCs/>
              </w:rPr>
              <w:t xml:space="preserve"> #</w:t>
            </w:r>
            <w:r w:rsidR="00C553CE">
              <w:rPr>
                <w:b/>
                <w:bCs/>
                <w:strike/>
              </w:rPr>
              <w:t>11</w:t>
            </w:r>
            <w:r w:rsidR="00C553CE">
              <w:rPr>
                <w:b/>
                <w:bCs/>
                <w:u w:val="single"/>
              </w:rPr>
              <w:t>10</w:t>
            </w:r>
          </w:p>
        </w:tc>
        <w:tc>
          <w:tcPr>
            <w:tcW w:w="1080" w:type="dxa"/>
            <w:shd w:val="clear" w:color="auto" w:fill="FFFFFF" w:themeFill="background1"/>
          </w:tcPr>
          <w:p w14:paraId="6DE968CF" w14:textId="58BCA9C8" w:rsidR="00F267EE" w:rsidRPr="00666DBB" w:rsidRDefault="008C4988" w:rsidP="00F267E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66BDE5" w14:textId="6FA4C171" w:rsidR="00F267EE" w:rsidRPr="00666DBB" w:rsidRDefault="008C4988" w:rsidP="00F267E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68FB4DC" w14:textId="50798FC6" w:rsidR="00F267EE" w:rsidRPr="006E593B" w:rsidRDefault="004D4EB2" w:rsidP="00F267EE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421A3E61" w14:textId="0739C881" w:rsidR="00F267EE" w:rsidRDefault="00F267EE" w:rsidP="00F267EE">
            <w:pPr>
              <w:spacing w:after="0"/>
            </w:pPr>
            <w:r>
              <w:t xml:space="preserve">Repeal </w:t>
            </w:r>
            <w:r w:rsidR="00C553CE" w:rsidRPr="00C553CE">
              <w:t xml:space="preserve">#3 and revise #2 </w:t>
            </w:r>
            <w:r w:rsidR="00C553CE">
              <w:t>to clarify that</w:t>
            </w:r>
            <w:r w:rsidR="00C553CE" w:rsidRPr="00C553CE">
              <w:t xml:space="preserve"> Informative Digest is included within the Notice of Proposed Action</w:t>
            </w:r>
            <w:r>
              <w:t>.</w:t>
            </w:r>
            <w:r w:rsidR="00C553CE">
              <w:t xml:space="preserve"> Renumber the rest of the following numbers.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D7DCA5" w14:textId="5836CC0C" w:rsidR="00F267EE" w:rsidRPr="00666DBB" w:rsidRDefault="00BA1354" w:rsidP="00F267E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4214A3" w:rsidRPr="001E3316" w14:paraId="6924A5FC" w14:textId="77777777" w:rsidTr="00B2353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27116BF" w14:textId="4ECDA65F" w:rsidR="004214A3" w:rsidRPr="003E64D4" w:rsidRDefault="00C553CE" w:rsidP="00E0494F">
            <w:pPr>
              <w:pStyle w:val="CAMItemNumber"/>
              <w:numPr>
                <w:ilvl w:val="0"/>
                <w:numId w:val="0"/>
              </w:numPr>
              <w:ind w:left="-60"/>
              <w:rPr>
                <w:b/>
                <w:bCs/>
              </w:rPr>
            </w:pPr>
            <w:r w:rsidRPr="003E64D4">
              <w:rPr>
                <w:b/>
                <w:bCs/>
              </w:rPr>
              <w:t>6-3</w:t>
            </w:r>
          </w:p>
        </w:tc>
        <w:tc>
          <w:tcPr>
            <w:tcW w:w="2160" w:type="dxa"/>
            <w:shd w:val="clear" w:color="auto" w:fill="FFFFFF" w:themeFill="background1"/>
          </w:tcPr>
          <w:p w14:paraId="07826459" w14:textId="0367536B" w:rsidR="004214A3" w:rsidRPr="00666DBB" w:rsidRDefault="004214A3" w:rsidP="003E64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1-415</w:t>
            </w:r>
            <w:r w:rsidR="00C553CE">
              <w:rPr>
                <w:b/>
                <w:bCs/>
              </w:rPr>
              <w:t xml:space="preserve">(a) </w:t>
            </w:r>
            <w:r w:rsidR="00C553CE" w:rsidRPr="00C553CE">
              <w:rPr>
                <w:b/>
                <w:bCs/>
              </w:rPr>
              <w:t>#</w:t>
            </w:r>
            <w:r w:rsidR="00C553CE">
              <w:rPr>
                <w:b/>
                <w:bCs/>
                <w:strike/>
              </w:rPr>
              <w:t>8</w:t>
            </w:r>
            <w:r w:rsidR="00C553CE">
              <w:rPr>
                <w:b/>
                <w:bCs/>
                <w:u w:val="single"/>
              </w:rPr>
              <w:t>7</w:t>
            </w:r>
          </w:p>
        </w:tc>
        <w:tc>
          <w:tcPr>
            <w:tcW w:w="1080" w:type="dxa"/>
            <w:shd w:val="clear" w:color="auto" w:fill="FFFFFF" w:themeFill="background1"/>
          </w:tcPr>
          <w:p w14:paraId="30505E55" w14:textId="58CA5308" w:rsidR="004214A3" w:rsidRPr="00666DBB" w:rsidRDefault="008C4988" w:rsidP="004214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3FBEF8" w14:textId="7D9C48E0" w:rsidR="004214A3" w:rsidRPr="00666DBB" w:rsidRDefault="008C4988" w:rsidP="004214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68DECA3" w14:textId="628D849B" w:rsidR="004214A3" w:rsidRPr="006E593B" w:rsidRDefault="004D4EB2" w:rsidP="004214A3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2DBBFA10" w14:textId="42747C7A" w:rsidR="004214A3" w:rsidRDefault="004214A3" w:rsidP="004214A3">
            <w:pPr>
              <w:spacing w:after="0"/>
            </w:pPr>
            <w:r>
              <w:t>Amend the requirement for documentation of any public hearings</w:t>
            </w:r>
            <w:r w:rsidR="00C553CE">
              <w:t xml:space="preserve"> for clarity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751147" w14:textId="493EC81E" w:rsidR="004214A3" w:rsidRPr="00666DBB" w:rsidRDefault="00BA1354" w:rsidP="004214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4214A3" w:rsidRPr="001E3316" w14:paraId="3FC8EA19" w14:textId="77777777" w:rsidTr="00B2353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516A3CF" w14:textId="09D838BA" w:rsidR="004214A3" w:rsidRPr="003E64D4" w:rsidRDefault="00C553CE" w:rsidP="00E0494F">
            <w:pPr>
              <w:pStyle w:val="CAMItemNumber"/>
              <w:numPr>
                <w:ilvl w:val="0"/>
                <w:numId w:val="0"/>
              </w:numPr>
              <w:ind w:left="-60"/>
              <w:rPr>
                <w:b/>
                <w:bCs/>
              </w:rPr>
            </w:pPr>
            <w:r w:rsidRPr="003E64D4">
              <w:rPr>
                <w:b/>
                <w:bCs/>
              </w:rPr>
              <w:t>6-4</w:t>
            </w:r>
          </w:p>
        </w:tc>
        <w:tc>
          <w:tcPr>
            <w:tcW w:w="2160" w:type="dxa"/>
            <w:shd w:val="clear" w:color="auto" w:fill="FFFFFF" w:themeFill="background1"/>
          </w:tcPr>
          <w:p w14:paraId="30972314" w14:textId="7B83AB8D" w:rsidR="004214A3" w:rsidRPr="00666DBB" w:rsidRDefault="004214A3" w:rsidP="003E64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1-415</w:t>
            </w:r>
            <w:r w:rsidR="00C553CE">
              <w:rPr>
                <w:b/>
                <w:bCs/>
              </w:rPr>
              <w:t xml:space="preserve">(a) </w:t>
            </w:r>
            <w:r w:rsidR="00C553CE" w:rsidRPr="00C553CE">
              <w:rPr>
                <w:b/>
                <w:bCs/>
              </w:rPr>
              <w:t>#</w:t>
            </w:r>
            <w:r w:rsidR="00C553CE">
              <w:rPr>
                <w:b/>
                <w:bCs/>
                <w:strike/>
              </w:rPr>
              <w:t>10</w:t>
            </w:r>
            <w:r w:rsidR="00C553CE">
              <w:rPr>
                <w:b/>
                <w:bCs/>
                <w:u w:val="single"/>
              </w:rPr>
              <w:t>9</w:t>
            </w:r>
          </w:p>
        </w:tc>
        <w:tc>
          <w:tcPr>
            <w:tcW w:w="1080" w:type="dxa"/>
            <w:shd w:val="clear" w:color="auto" w:fill="FFFFFF" w:themeFill="background1"/>
          </w:tcPr>
          <w:p w14:paraId="312978CE" w14:textId="64E03551" w:rsidR="004214A3" w:rsidRPr="00666DBB" w:rsidRDefault="008C4988" w:rsidP="004214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0C35B4" w14:textId="60FA4E57" w:rsidR="004214A3" w:rsidRPr="00666DBB" w:rsidRDefault="008C4988" w:rsidP="004214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274FD14" w14:textId="6A251ACD" w:rsidR="004214A3" w:rsidRPr="006E593B" w:rsidRDefault="004D4EB2" w:rsidP="004214A3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4D1DB511" w14:textId="65D8F517" w:rsidR="004214A3" w:rsidRDefault="00EE3A2F" w:rsidP="004214A3">
            <w:pPr>
              <w:spacing w:after="0"/>
            </w:pPr>
            <w:r>
              <w:t>Repeal</w:t>
            </w:r>
            <w:r w:rsidR="004214A3">
              <w:t xml:space="preserve"> </w:t>
            </w:r>
            <w:r w:rsidR="00C553CE" w:rsidRPr="00C553CE">
              <w:t>the language about a memo attesting to the 45-day public availability period to avoid duplication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B82DFD" w14:textId="089005FC" w:rsidR="004214A3" w:rsidRPr="00666DBB" w:rsidRDefault="00BA1354" w:rsidP="004214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EE3A2F" w:rsidRPr="001E3316" w14:paraId="42A7AA13" w14:textId="77777777" w:rsidTr="00B2353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450486F" w14:textId="4F3F5C68" w:rsidR="00EE3A2F" w:rsidRPr="003E64D4" w:rsidRDefault="00C553CE" w:rsidP="00E0494F">
            <w:pPr>
              <w:pStyle w:val="CAMItemNumber"/>
              <w:numPr>
                <w:ilvl w:val="0"/>
                <w:numId w:val="0"/>
              </w:numPr>
              <w:ind w:left="-60"/>
              <w:rPr>
                <w:b/>
                <w:bCs/>
              </w:rPr>
            </w:pPr>
            <w:r w:rsidRPr="003E64D4">
              <w:rPr>
                <w:b/>
                <w:bCs/>
              </w:rPr>
              <w:t>6-5</w:t>
            </w:r>
          </w:p>
        </w:tc>
        <w:tc>
          <w:tcPr>
            <w:tcW w:w="2160" w:type="dxa"/>
            <w:shd w:val="clear" w:color="auto" w:fill="FFFFFF" w:themeFill="background1"/>
          </w:tcPr>
          <w:p w14:paraId="26F7AD75" w14:textId="1E18DB3E" w:rsidR="00EE3A2F" w:rsidRDefault="00EE3A2F" w:rsidP="003E64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1-415</w:t>
            </w:r>
            <w:r w:rsidR="00C553CE">
              <w:rPr>
                <w:b/>
                <w:bCs/>
              </w:rPr>
              <w:t xml:space="preserve">(a) </w:t>
            </w:r>
            <w:r w:rsidR="00C553CE" w:rsidRPr="00C553CE">
              <w:rPr>
                <w:b/>
                <w:bCs/>
                <w:u w:val="single"/>
              </w:rPr>
              <w:t>#</w:t>
            </w:r>
            <w:r w:rsidR="00C553CE">
              <w:rPr>
                <w:b/>
                <w:bCs/>
                <w:u w:val="single"/>
              </w:rPr>
              <w:t>11</w:t>
            </w:r>
          </w:p>
        </w:tc>
        <w:tc>
          <w:tcPr>
            <w:tcW w:w="1080" w:type="dxa"/>
            <w:shd w:val="clear" w:color="auto" w:fill="FFFFFF" w:themeFill="background1"/>
          </w:tcPr>
          <w:p w14:paraId="06C62C5C" w14:textId="086A5559" w:rsidR="00EE3A2F" w:rsidRPr="00666DBB" w:rsidRDefault="008C4988" w:rsidP="004214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A08A81" w14:textId="12EE748F" w:rsidR="00EE3A2F" w:rsidRPr="00666DBB" w:rsidRDefault="008C4988" w:rsidP="004214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8EE62D5" w14:textId="2C822B47" w:rsidR="00EE3A2F" w:rsidRPr="006E593B" w:rsidRDefault="004D4EB2" w:rsidP="004214A3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4C527BD7" w14:textId="6C7266BC" w:rsidR="00EE3A2F" w:rsidRDefault="00EE3A2F" w:rsidP="004214A3">
            <w:pPr>
              <w:spacing w:after="0"/>
            </w:pPr>
            <w:r>
              <w:t>A</w:t>
            </w:r>
            <w:r w:rsidR="00C553CE">
              <w:t>dd #11</w:t>
            </w:r>
            <w:r>
              <w:t xml:space="preserve"> to </w:t>
            </w:r>
            <w:r w:rsidR="00C553CE">
              <w:t xml:space="preserve">clarify </w:t>
            </w:r>
            <w:r>
              <w:t xml:space="preserve">a requirement of a written confirmation that a notice was mailed at least 15 days prior to </w:t>
            </w:r>
            <w:r w:rsidR="005C698F">
              <w:t>the proposed action being adopted if any relied-upon document was added to the rulemaking file after the NOPA was published.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65C79E" w14:textId="18425B48" w:rsidR="00EE3A2F" w:rsidRPr="00666DBB" w:rsidRDefault="00BA1354" w:rsidP="004214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EE3A2F" w:rsidRPr="001E3316" w14:paraId="640400E3" w14:textId="77777777" w:rsidTr="00B2353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78B50AA" w14:textId="7BDC3A6C" w:rsidR="00EE3A2F" w:rsidRPr="003E64D4" w:rsidRDefault="00C553CE" w:rsidP="00E0494F">
            <w:pPr>
              <w:pStyle w:val="CAMItemNumber"/>
              <w:numPr>
                <w:ilvl w:val="0"/>
                <w:numId w:val="0"/>
              </w:numPr>
              <w:ind w:left="-60"/>
              <w:rPr>
                <w:b/>
                <w:bCs/>
              </w:rPr>
            </w:pPr>
            <w:r w:rsidRPr="003E64D4">
              <w:rPr>
                <w:b/>
                <w:bCs/>
              </w:rPr>
              <w:t>6-6</w:t>
            </w:r>
          </w:p>
        </w:tc>
        <w:tc>
          <w:tcPr>
            <w:tcW w:w="2160" w:type="dxa"/>
            <w:shd w:val="clear" w:color="auto" w:fill="FFFFFF" w:themeFill="background1"/>
          </w:tcPr>
          <w:p w14:paraId="56A25B34" w14:textId="240DFEED" w:rsidR="00EE3A2F" w:rsidRDefault="0002386B" w:rsidP="003E64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1-415</w:t>
            </w:r>
            <w:r w:rsidR="00C553CE">
              <w:rPr>
                <w:b/>
                <w:bCs/>
              </w:rPr>
              <w:t xml:space="preserve">(a) </w:t>
            </w:r>
            <w:r w:rsidR="00C553CE" w:rsidRPr="00C553CE">
              <w:rPr>
                <w:b/>
                <w:bCs/>
              </w:rPr>
              <w:t>#1</w:t>
            </w:r>
            <w:r w:rsidR="00C553CE">
              <w:rPr>
                <w:b/>
                <w:bCs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</w:tcPr>
          <w:p w14:paraId="2D91C4BD" w14:textId="7258E08A" w:rsidR="00EE3A2F" w:rsidRPr="00666DBB" w:rsidRDefault="008C4988" w:rsidP="004214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35613F" w14:textId="1EAAA0FB" w:rsidR="00EE3A2F" w:rsidRPr="00666DBB" w:rsidRDefault="008C4988" w:rsidP="004214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6E09EE1" w14:textId="18C2FF7D" w:rsidR="00EE3A2F" w:rsidRPr="006E593B" w:rsidRDefault="004D4EB2" w:rsidP="004214A3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623BF447" w14:textId="642E514C" w:rsidR="00EE3A2F" w:rsidRDefault="005C698F" w:rsidP="004214A3">
            <w:pPr>
              <w:spacing w:after="0"/>
            </w:pPr>
            <w:r>
              <w:t xml:space="preserve">Amend the language </w:t>
            </w:r>
            <w:r w:rsidR="00C553CE">
              <w:t>to clarify requirements for</w:t>
            </w:r>
            <w:r w:rsidR="0002386B">
              <w:t xml:space="preserve"> documentation of any changes to the originally proposed regulatory action after the 45-day public availability period.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174021" w14:textId="44B49E9D" w:rsidR="00EE3A2F" w:rsidRPr="00666DBB" w:rsidRDefault="00BA1354" w:rsidP="004214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A3087C3" w14:textId="4C1178D8" w:rsidR="00E1255E" w:rsidRPr="00AD67B3" w:rsidRDefault="00E1255E" w:rsidP="00F324B3">
      <w:pPr>
        <w:pStyle w:val="Heading3"/>
        <w:spacing w:before="240"/>
        <w:rPr>
          <w:noProof/>
        </w:rPr>
      </w:pPr>
      <w:r>
        <w:t xml:space="preserve">ITEM </w:t>
      </w:r>
      <w:r w:rsidR="00E751E1">
        <w:rPr>
          <w:noProof/>
        </w:rPr>
        <w:t>7</w:t>
      </w:r>
      <w:r>
        <w:rPr>
          <w:noProof/>
        </w:rPr>
        <w:t xml:space="preserve">, </w:t>
      </w:r>
      <w:r w:rsidRPr="00AD67B3">
        <w:t xml:space="preserve">Chapter </w:t>
      </w:r>
      <w:r w:rsidR="00E751E1">
        <w:rPr>
          <w:noProof/>
        </w:rPr>
        <w:t>1</w:t>
      </w:r>
      <w:r w:rsidRPr="00AD67B3">
        <w:rPr>
          <w:noProof/>
        </w:rPr>
        <w:t xml:space="preserve">, </w:t>
      </w:r>
      <w:r w:rsidR="00C553CE" w:rsidRPr="002B62C0">
        <w:t>A</w:t>
      </w:r>
      <w:r w:rsidR="00C553CE">
        <w:t>rticle</w:t>
      </w:r>
      <w:r w:rsidR="00C553CE" w:rsidRPr="002B62C0">
        <w:t xml:space="preserve"> 4, </w:t>
      </w:r>
      <w:r w:rsidRPr="00AD67B3">
        <w:t xml:space="preserve">Section </w:t>
      </w:r>
      <w:r w:rsidR="00E751E1">
        <w:rPr>
          <w:noProof/>
        </w:rPr>
        <w:t>1-419 Emergency building standards</w:t>
      </w:r>
    </w:p>
    <w:p w14:paraId="62D53222" w14:textId="58E7C420" w:rsidR="00E1255E" w:rsidRDefault="00E751E1" w:rsidP="00E1255E">
      <w:r>
        <w:t xml:space="preserve">Amend </w:t>
      </w:r>
      <w:r w:rsidR="00C553CE" w:rsidRPr="00E0494F">
        <w:t>sections listed below</w:t>
      </w:r>
      <w:r w:rsidR="00C553CE" w:rsidDel="00C553CE">
        <w:t xml:space="preserve"> </w:t>
      </w:r>
      <w:r>
        <w:t>s</w:t>
      </w:r>
      <w:r w:rsidR="00E1255E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E1255E" w:rsidRPr="001E3316" w14:paraId="33F5976C" w14:textId="77777777" w:rsidTr="00B23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27F12A94" w14:textId="6CFA272F" w:rsidR="00E1255E" w:rsidRPr="00DF33F2" w:rsidRDefault="008315CE" w:rsidP="00F0544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BSC </w:t>
            </w:r>
            <w:r w:rsidR="00E0494F">
              <w:rPr>
                <w:b/>
                <w:bCs/>
              </w:rPr>
              <w:t>04</w:t>
            </w:r>
            <w:r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3E64D4" w:rsidRPr="00DF33F2">
              <w:rPr>
                <w:b/>
                <w:bCs/>
              </w:rPr>
              <w:t xml:space="preserve">ITEM </w:t>
            </w:r>
            <w:r w:rsidR="00E751E1">
              <w:rPr>
                <w:b/>
                <w:bCs/>
              </w:rPr>
              <w:t>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9FB3CA4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52475A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88377C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DC5908C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4F47387B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4E96A1" w14:textId="77777777" w:rsidR="00E1255E" w:rsidRPr="00DF33F2" w:rsidRDefault="00E1255E" w:rsidP="00F05446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1255E" w:rsidRPr="001E3316" w14:paraId="6643576A" w14:textId="77777777" w:rsidTr="00B2353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FBEEAAA" w14:textId="2406E8D6" w:rsidR="00E1255E" w:rsidRPr="003E64D4" w:rsidRDefault="00C553CE" w:rsidP="00E0494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3E64D4">
              <w:rPr>
                <w:b/>
                <w:bCs/>
              </w:rPr>
              <w:t>7-</w:t>
            </w:r>
            <w:r w:rsidR="00E751E1" w:rsidRPr="003E64D4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FFFFFF" w:themeFill="background1"/>
          </w:tcPr>
          <w:p w14:paraId="0A3D7332" w14:textId="59470ABA" w:rsidR="00E1255E" w:rsidRPr="00666DBB" w:rsidRDefault="00C553CE" w:rsidP="003E64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1-419(b) and (g)</w:t>
            </w:r>
          </w:p>
        </w:tc>
        <w:tc>
          <w:tcPr>
            <w:tcW w:w="1080" w:type="dxa"/>
            <w:shd w:val="clear" w:color="auto" w:fill="FFFFFF" w:themeFill="background1"/>
          </w:tcPr>
          <w:p w14:paraId="72790D51" w14:textId="56AB0A96" w:rsidR="00E1255E" w:rsidRPr="00666DBB" w:rsidRDefault="008C4988" w:rsidP="00F054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00D98F" w14:textId="5AA68220" w:rsidR="00E1255E" w:rsidRPr="00666DBB" w:rsidRDefault="008C4988" w:rsidP="00F054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0A7039D" w14:textId="0BD016D6" w:rsidR="00E1255E" w:rsidRPr="006E593B" w:rsidRDefault="004D4EB2" w:rsidP="00F05446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42426E82" w14:textId="1C00F8B1" w:rsidR="00E1255E" w:rsidRDefault="00C553CE" w:rsidP="00F05446">
            <w:pPr>
              <w:spacing w:after="0"/>
            </w:pPr>
            <w:r>
              <w:t xml:space="preserve">Reduce the number of copies required </w:t>
            </w:r>
            <w:r w:rsidR="0002386B">
              <w:t xml:space="preserve">at different stages for emergency </w:t>
            </w:r>
            <w:r w:rsidR="00E751E1">
              <w:t xml:space="preserve">building standard </w:t>
            </w:r>
            <w:r w:rsidR="0002386B">
              <w:t>rulemaking files.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964E37" w14:textId="6035D57C" w:rsidR="00E1255E" w:rsidRPr="00666DBB" w:rsidRDefault="00BA1354" w:rsidP="00F054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7B4C782" w14:textId="77777777" w:rsidR="00342005" w:rsidRPr="00E67FA5" w:rsidRDefault="00342005" w:rsidP="00F324B3"/>
    <w:sectPr w:rsidR="00342005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49288" w14:textId="77777777" w:rsidR="0009518F" w:rsidRDefault="0009518F" w:rsidP="00EA4D4E">
      <w:pPr>
        <w:spacing w:after="0"/>
      </w:pPr>
      <w:r>
        <w:separator/>
      </w:r>
    </w:p>
  </w:endnote>
  <w:endnote w:type="continuationSeparator" w:id="0">
    <w:p w14:paraId="25D7B1E8" w14:textId="77777777" w:rsidR="0009518F" w:rsidRDefault="0009518F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5C5342C9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BA572C">
      <w:rPr>
        <w:rFonts w:cs="Arial"/>
      </w:rPr>
      <w:t>February 26</w:t>
    </w:r>
    <w:r w:rsidRPr="00207E89">
      <w:rPr>
        <w:rFonts w:cs="Arial"/>
      </w:rPr>
      <w:t xml:space="preserve">, </w:t>
    </w:r>
    <w:r w:rsidR="00E0494F">
      <w:rPr>
        <w:rFonts w:cs="Arial"/>
      </w:rPr>
      <w:t>202</w:t>
    </w:r>
    <w:r w:rsidR="00BA572C">
      <w:rPr>
        <w:rFonts w:cs="Arial"/>
      </w:rPr>
      <w:t>5</w:t>
    </w:r>
  </w:p>
  <w:p w14:paraId="1802EBAA" w14:textId="5A0F13E6" w:rsidR="00EA4D4E" w:rsidRPr="00207E89" w:rsidRDefault="00E0494F" w:rsidP="00E0494F">
    <w:pPr>
      <w:pStyle w:val="Footer"/>
      <w:tabs>
        <w:tab w:val="clear" w:pos="4680"/>
        <w:tab w:val="clear" w:pos="9360"/>
        <w:tab w:val="left" w:pos="12255"/>
        <w:tab w:val="right" w:pos="13680"/>
      </w:tabs>
      <w:ind w:left="720" w:right="720"/>
      <w:rPr>
        <w:rFonts w:cs="Arial"/>
      </w:rPr>
    </w:pPr>
    <w:r>
      <w:rPr>
        <w:rFonts w:cs="Arial"/>
      </w:rPr>
      <w:t>BSC 04/24</w:t>
    </w:r>
    <w:r w:rsidR="00EA4D4E" w:rsidRPr="00207E89">
      <w:rPr>
        <w:rFonts w:cs="Arial"/>
      </w:rPr>
      <w:t xml:space="preserve"> - Part </w:t>
    </w:r>
    <w:r>
      <w:rPr>
        <w:rFonts w:cs="Arial"/>
      </w:rPr>
      <w:t>1</w:t>
    </w:r>
    <w:r w:rsidRPr="00207E89">
      <w:rPr>
        <w:rFonts w:cs="Arial"/>
      </w:rPr>
      <w:t xml:space="preserve"> </w:t>
    </w:r>
    <w:r w:rsidR="00EA4D4E" w:rsidRPr="00207E89">
      <w:rPr>
        <w:rFonts w:cs="Arial"/>
      </w:rPr>
      <w:t xml:space="preserve">- </w:t>
    </w:r>
    <w:r>
      <w:rPr>
        <w:rFonts w:cs="Arial"/>
      </w:rPr>
      <w:t>2024</w:t>
    </w:r>
    <w:r w:rsidRPr="00207E89">
      <w:rPr>
        <w:rFonts w:cs="Arial"/>
      </w:rPr>
      <w:t xml:space="preserve"> </w:t>
    </w:r>
    <w:r w:rsidR="00EA4D4E" w:rsidRPr="00207E89">
      <w:rPr>
        <w:rFonts w:cs="Arial"/>
      </w:rPr>
      <w:t>Triennial Code Cycle</w:t>
    </w:r>
    <w:r w:rsidR="00EA4D4E" w:rsidRPr="00207E89">
      <w:rPr>
        <w:rFonts w:cs="Arial"/>
      </w:rPr>
      <w:tab/>
    </w:r>
    <w:r>
      <w:rPr>
        <w:rFonts w:cs="Arial"/>
      </w:rPr>
      <w:tab/>
    </w:r>
    <w:r w:rsidR="00EA4D4E" w:rsidRPr="00207E89">
      <w:rPr>
        <w:rFonts w:cs="Arial"/>
      </w:rPr>
      <w:t xml:space="preserve">CAM </w:t>
    </w:r>
    <w:r w:rsidR="008C4988">
      <w:rPr>
        <w:rFonts w:cs="Arial"/>
      </w:rPr>
      <w:t>–</w:t>
    </w:r>
    <w:r w:rsidR="00EA4D4E" w:rsidRPr="00207E89">
      <w:rPr>
        <w:rFonts w:cs="Arial"/>
      </w:rPr>
      <w:t xml:space="preserve"> </w:t>
    </w:r>
    <w:r w:rsidR="00BA572C">
      <w:rPr>
        <w:rFonts w:cs="Arial"/>
      </w:rPr>
      <w:t>SOS Filing</w:t>
    </w:r>
  </w:p>
  <w:p w14:paraId="43178E55" w14:textId="00A13315" w:rsidR="00EA4D4E" w:rsidRPr="00207E89" w:rsidRDefault="00E0494F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szCs w:val="16"/>
      </w:rPr>
      <w:t>California Building Standards Commission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62175" w14:textId="77777777" w:rsidR="0009518F" w:rsidRDefault="0009518F" w:rsidP="00EA4D4E">
      <w:pPr>
        <w:spacing w:after="0"/>
      </w:pPr>
      <w:r>
        <w:separator/>
      </w:r>
    </w:p>
  </w:footnote>
  <w:footnote w:type="continuationSeparator" w:id="0">
    <w:p w14:paraId="16A98591" w14:textId="77777777" w:rsidR="0009518F" w:rsidRDefault="0009518F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2386B"/>
    <w:rsid w:val="00063C1B"/>
    <w:rsid w:val="0009518F"/>
    <w:rsid w:val="000E58D5"/>
    <w:rsid w:val="001115D6"/>
    <w:rsid w:val="00113070"/>
    <w:rsid w:val="0016159A"/>
    <w:rsid w:val="00207E89"/>
    <w:rsid w:val="00234734"/>
    <w:rsid w:val="00272789"/>
    <w:rsid w:val="00274E20"/>
    <w:rsid w:val="002A49A8"/>
    <w:rsid w:val="002B3B61"/>
    <w:rsid w:val="00330DCF"/>
    <w:rsid w:val="00342005"/>
    <w:rsid w:val="00383D25"/>
    <w:rsid w:val="003928EC"/>
    <w:rsid w:val="00395AC8"/>
    <w:rsid w:val="003B609F"/>
    <w:rsid w:val="003C1551"/>
    <w:rsid w:val="003E19BB"/>
    <w:rsid w:val="003E56C4"/>
    <w:rsid w:val="003E64D4"/>
    <w:rsid w:val="004214A3"/>
    <w:rsid w:val="004D2D9B"/>
    <w:rsid w:val="004D4EB2"/>
    <w:rsid w:val="005107D5"/>
    <w:rsid w:val="005162A3"/>
    <w:rsid w:val="00595B4C"/>
    <w:rsid w:val="005A2BF1"/>
    <w:rsid w:val="005C698F"/>
    <w:rsid w:val="005E44F6"/>
    <w:rsid w:val="005F4D29"/>
    <w:rsid w:val="00602858"/>
    <w:rsid w:val="0061082B"/>
    <w:rsid w:val="00666DBB"/>
    <w:rsid w:val="006C18ED"/>
    <w:rsid w:val="006C5969"/>
    <w:rsid w:val="006E620A"/>
    <w:rsid w:val="00714133"/>
    <w:rsid w:val="00715553"/>
    <w:rsid w:val="007945F4"/>
    <w:rsid w:val="007B0E96"/>
    <w:rsid w:val="007D3E57"/>
    <w:rsid w:val="007E77E2"/>
    <w:rsid w:val="008315CE"/>
    <w:rsid w:val="00843EE8"/>
    <w:rsid w:val="00864D4F"/>
    <w:rsid w:val="00867C04"/>
    <w:rsid w:val="008732B2"/>
    <w:rsid w:val="00876DB7"/>
    <w:rsid w:val="008B1415"/>
    <w:rsid w:val="008C4988"/>
    <w:rsid w:val="008F2B9E"/>
    <w:rsid w:val="00904925"/>
    <w:rsid w:val="009932B8"/>
    <w:rsid w:val="009D3118"/>
    <w:rsid w:val="009E12A2"/>
    <w:rsid w:val="00A31878"/>
    <w:rsid w:val="00A5734B"/>
    <w:rsid w:val="00A60076"/>
    <w:rsid w:val="00AA2BCD"/>
    <w:rsid w:val="00AF03E0"/>
    <w:rsid w:val="00B024FD"/>
    <w:rsid w:val="00B10948"/>
    <w:rsid w:val="00B23530"/>
    <w:rsid w:val="00B45547"/>
    <w:rsid w:val="00B647EA"/>
    <w:rsid w:val="00BA1354"/>
    <w:rsid w:val="00BA16B1"/>
    <w:rsid w:val="00BA572C"/>
    <w:rsid w:val="00BC58CD"/>
    <w:rsid w:val="00BD6C6A"/>
    <w:rsid w:val="00C553CE"/>
    <w:rsid w:val="00C66F8A"/>
    <w:rsid w:val="00C67F96"/>
    <w:rsid w:val="00D34669"/>
    <w:rsid w:val="00D86E67"/>
    <w:rsid w:val="00DB4C62"/>
    <w:rsid w:val="00DF33F2"/>
    <w:rsid w:val="00E0494F"/>
    <w:rsid w:val="00E1255E"/>
    <w:rsid w:val="00E15B76"/>
    <w:rsid w:val="00E32BEE"/>
    <w:rsid w:val="00E42E3A"/>
    <w:rsid w:val="00E62EEF"/>
    <w:rsid w:val="00E67FA5"/>
    <w:rsid w:val="00E751E1"/>
    <w:rsid w:val="00EA4D4E"/>
    <w:rsid w:val="00EE3A2F"/>
    <w:rsid w:val="00F267EE"/>
    <w:rsid w:val="00F324B3"/>
    <w:rsid w:val="00F4371B"/>
    <w:rsid w:val="00FB3CA6"/>
    <w:rsid w:val="00FD76CB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7D3E57"/>
    <w:pPr>
      <w:spacing w:after="0" w:line="240" w:lineRule="auto"/>
    </w:pPr>
    <w:rPr>
      <w:rFonts w:ascii="Arial Narrow" w:hAnsi="Arial Narrow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D9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D9B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 04-24 Part 1 Green CAM</vt:lpstr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 04-24 Part 1 CAM - SOS Filing</dc:title>
  <dc:subject/>
  <dc:creator>Brauzman, Irina@DGS</dc:creator>
  <cp:keywords/>
  <dc:description/>
  <cp:lastModifiedBy>Brauzman, Irina@DGS</cp:lastModifiedBy>
  <cp:revision>20</cp:revision>
  <dcterms:created xsi:type="dcterms:W3CDTF">2023-10-18T21:54:00Z</dcterms:created>
  <dcterms:modified xsi:type="dcterms:W3CDTF">2025-03-03T19:38:00Z</dcterms:modified>
</cp:coreProperties>
</file>