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E231" w14:textId="6F1BB8A3" w:rsidR="00E67FA5" w:rsidRDefault="00E67FA5" w:rsidP="0092356C">
      <w:pPr>
        <w:pStyle w:val="Heading1"/>
      </w:pPr>
      <w:r w:rsidRPr="00561403">
        <w:t>COMMISSION ACTION MATRIX</w:t>
      </w:r>
      <w:r w:rsidR="00843D88">
        <w:t xml:space="preserve"> </w:t>
      </w:r>
      <w:r w:rsidR="00496CCE">
        <w:t>–</w:t>
      </w:r>
      <w:r w:rsidR="00843D88">
        <w:t xml:space="preserve"> YELLOW</w:t>
      </w:r>
      <w:r w:rsidRPr="00561403">
        <w:br/>
      </w:r>
      <w:r w:rsidR="002C791B" w:rsidRPr="002C791B">
        <w:t>BUILDING</w:t>
      </w:r>
      <w:r w:rsidR="00F359BC">
        <w:t>,</w:t>
      </w:r>
      <w:r w:rsidR="002C791B" w:rsidRPr="002C791B">
        <w:t xml:space="preserve"> FIRE AND OTHER (BFO) CODE ADVISORY COMMITTEE</w:t>
      </w:r>
    </w:p>
    <w:p w14:paraId="537A5A46" w14:textId="30119D08" w:rsidR="00AD667C" w:rsidRPr="00AD667C" w:rsidRDefault="005467F1" w:rsidP="00E0215F">
      <w:pPr>
        <w:pStyle w:val="Heading2"/>
      </w:pPr>
      <w:r w:rsidRPr="005467F1">
        <w:t>2025 CALIFORNIA WILDLAND-URBAN INTERFACE CODE</w:t>
      </w:r>
      <w:r w:rsidR="00E838D9">
        <w:t xml:space="preserve"> (CWUIc)</w:t>
      </w:r>
      <w:r>
        <w:t xml:space="preserve">, </w:t>
      </w:r>
      <w:r w:rsidR="00AD667C" w:rsidRPr="00AD667C">
        <w:t>TITLE 24, PART</w:t>
      </w:r>
      <w:r w:rsidR="005C7A75">
        <w:t xml:space="preserve"> 7</w:t>
      </w:r>
      <w:r w:rsidR="00AD667C" w:rsidRPr="00AD667C">
        <w:t>,</w:t>
      </w:r>
      <w:r w:rsidR="002B713B">
        <w:br/>
      </w:r>
      <w:r w:rsidR="00DA04AB">
        <w:t>2024</w:t>
      </w:r>
      <w:r w:rsidR="00FA4EF6">
        <w:t xml:space="preserve"> </w:t>
      </w:r>
      <w:r w:rsidR="001D74A8">
        <w:t>INTERNATIONAL</w:t>
      </w:r>
      <w:r w:rsidR="00DA04AB">
        <w:t xml:space="preserve"> </w:t>
      </w:r>
      <w:r w:rsidR="00DA04AB" w:rsidRPr="00DA04AB">
        <w:t>WILDLAND-URBAN INTERFACE CODE</w:t>
      </w:r>
      <w:r w:rsidR="0091489A">
        <w:t xml:space="preserve"> (IW</w:t>
      </w:r>
      <w:r w:rsidR="00902AA7">
        <w:t>U</w:t>
      </w:r>
      <w:r w:rsidR="00B91AF7">
        <w:t>I</w:t>
      </w:r>
      <w:r w:rsidR="00902AA7">
        <w:t>C)</w:t>
      </w:r>
      <w:r w:rsidR="00AD667C" w:rsidRPr="00AD667C">
        <w:br/>
      </w:r>
      <w:r w:rsidR="00F359BC" w:rsidRPr="00EF1C08">
        <w:t>AGENCY</w:t>
      </w:r>
      <w:r w:rsidR="00F359BC">
        <w:t xml:space="preserve">: </w:t>
      </w:r>
      <w:r w:rsidR="00010E0E">
        <w:t xml:space="preserve">OFFICE OF THE </w:t>
      </w:r>
      <w:r w:rsidR="00F359BC">
        <w:t>STATE FIRE MARSHAL,</w:t>
      </w:r>
      <w:r w:rsidR="00493E4E">
        <w:t xml:space="preserve"> SFM</w:t>
      </w:r>
      <w:r w:rsidR="00FA4EF6">
        <w:t xml:space="preserve"> </w:t>
      </w:r>
      <w:r w:rsidR="00E97A77">
        <w:t>08/24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813A1F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57342ECC" w:rsidR="008F2B9E" w:rsidRPr="00AD67B3" w:rsidRDefault="00F359BC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F359BC">
        <w:rPr>
          <w:rFonts w:cs="Arial"/>
        </w:rPr>
        <w:t>Existing California amendments relocated or copied from other parts of Title 24 without changes appear in</w:t>
      </w:r>
      <w:r w:rsidR="008F2B9E" w:rsidRPr="00AD67B3">
        <w:rPr>
          <w:rFonts w:cs="Arial"/>
        </w:rPr>
        <w:t xml:space="preserve"> </w:t>
      </w:r>
      <w:r w:rsidR="008F2B9E"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1707488" w:rsidR="008F2B9E" w:rsidRPr="00602858" w:rsidRDefault="008F2B9E" w:rsidP="001D74A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359B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16952A2" w:rsidR="00FB3CA6" w:rsidRPr="00AD67B3" w:rsidRDefault="00666DBB" w:rsidP="00A32B65">
      <w:pPr>
        <w:pStyle w:val="Heading3"/>
        <w:spacing w:before="240"/>
        <w:rPr>
          <w:noProof/>
        </w:rPr>
      </w:pPr>
      <w:r>
        <w:t>ITEM</w:t>
      </w:r>
      <w:r w:rsidR="007F07EE">
        <w:t xml:space="preserve"> 1</w:t>
      </w:r>
      <w:r w:rsidR="001B5BC4">
        <w:br/>
      </w:r>
      <w:r w:rsidR="007F07EE" w:rsidRPr="000560E8">
        <w:t>Chapter 1</w:t>
      </w:r>
      <w:r w:rsidR="000560E8" w:rsidRPr="000560E8">
        <w:t xml:space="preserve"> SCOPE AND ADMINISTRATION</w:t>
      </w:r>
      <w:r w:rsidR="000560E8">
        <w:t>,</w:t>
      </w:r>
      <w:r w:rsidR="003E20F2" w:rsidRPr="000560E8">
        <w:br/>
      </w:r>
      <w:r w:rsidR="007F07EE" w:rsidRPr="000560E8">
        <w:t>Division I California Administration</w:t>
      </w:r>
      <w:r w:rsidR="000560E8">
        <w:t xml:space="preserve"> and </w:t>
      </w:r>
      <w:r w:rsidR="00674014" w:rsidRPr="000560E8">
        <w:rPr>
          <w:noProof/>
        </w:rPr>
        <w:t>DIVISION II SCOPE AND ADMINISTRATION</w:t>
      </w:r>
    </w:p>
    <w:p w14:paraId="193FE7A9" w14:textId="418218B8" w:rsidR="00FB3CA6" w:rsidRDefault="00DA160C" w:rsidP="00602858">
      <w:r>
        <w:t>SFM proposes to adopt</w:t>
      </w:r>
      <w:r w:rsidR="008E3C70">
        <w:t xml:space="preserve"> and amend</w:t>
      </w:r>
      <w:r w:rsidR="0091489A">
        <w:t xml:space="preserve"> </w:t>
      </w:r>
      <w:r w:rsidR="00973CB7">
        <w:t>California</w:t>
      </w:r>
      <w:r w:rsidR="00041647">
        <w:t xml:space="preserve"> </w:t>
      </w:r>
      <w:r w:rsidR="00973CB7">
        <w:t xml:space="preserve">Administrative </w:t>
      </w:r>
      <w:r w:rsidR="00BD3CE0">
        <w:t>S</w:t>
      </w:r>
      <w:r w:rsidR="0091489A">
        <w:t>ections</w:t>
      </w:r>
      <w:r>
        <w:t xml:space="preserve"> </w:t>
      </w:r>
      <w:r w:rsidR="00D5117E">
        <w:t xml:space="preserve">and 2024 </w:t>
      </w:r>
      <w:r w:rsidR="00AE456D">
        <w:t xml:space="preserve">IWUIC </w:t>
      </w:r>
      <w:r w:rsidR="00ED1C3E">
        <w:t xml:space="preserve">Scope and Administration Sections </w:t>
      </w:r>
      <w:r>
        <w:t xml:space="preserve">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736"/>
        <w:gridCol w:w="1080"/>
        <w:gridCol w:w="1080"/>
        <w:gridCol w:w="2736"/>
        <w:gridCol w:w="4608"/>
        <w:gridCol w:w="1080"/>
      </w:tblGrid>
      <w:tr w:rsidR="00FB3CA6" w:rsidRPr="001E3316" w14:paraId="7BC6D3DF" w14:textId="77777777" w:rsidTr="0028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90C6D7D" w14:textId="3AFB8096" w:rsidR="00FB3CA6" w:rsidRPr="00DF33F2" w:rsidRDefault="00902AA7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SFM </w:t>
            </w:r>
            <w:r w:rsidR="00E97A77">
              <w:rPr>
                <w:b/>
                <w:bCs/>
              </w:rPr>
              <w:t>08/24</w:t>
            </w:r>
            <w:r w:rsidR="000E7754">
              <w:rPr>
                <w:b/>
                <w:bCs/>
              </w:rPr>
              <w:br/>
            </w:r>
            <w:r w:rsidR="00F359BC">
              <w:rPr>
                <w:b/>
                <w:bCs/>
              </w:rPr>
              <w:t>ITEM</w:t>
            </w:r>
            <w:r w:rsidR="002016EB">
              <w:rPr>
                <w:b/>
                <w:bCs/>
              </w:rPr>
              <w:t xml:space="preserve"> 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2125D" w:rsidRPr="001E3316" w14:paraId="1DE954C6" w14:textId="77777777" w:rsidTr="002864D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9B37FA" w14:textId="558D0336" w:rsidR="0052125D" w:rsidRDefault="0052125D" w:rsidP="0052125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2736" w:type="dxa"/>
            <w:shd w:val="clear" w:color="auto" w:fill="FFFFFF" w:themeFill="background1"/>
          </w:tcPr>
          <w:p w14:paraId="34BF57CC" w14:textId="5364D077" w:rsidR="00010E0E" w:rsidRPr="00010E0E" w:rsidRDefault="0052125D" w:rsidP="00BA267F">
            <w:pPr>
              <w:spacing w:after="0"/>
            </w:pPr>
            <w:r w:rsidRPr="00694E50">
              <w:rPr>
                <w:b/>
                <w:bCs/>
                <w:i/>
                <w:iCs/>
              </w:rPr>
              <w:t>Sections 1.1.7 through 1.11.11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80F1E" w14:textId="52B65F84" w:rsidR="0052125D" w:rsidRPr="00666DBB" w:rsidRDefault="0052125D" w:rsidP="0052125D">
            <w:pPr>
              <w:spacing w:after="0"/>
              <w:jc w:val="center"/>
              <w:rPr>
                <w:b/>
                <w:bCs/>
              </w:rPr>
            </w:pPr>
            <w:r w:rsidRPr="00CF2F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8BBDB" w14:textId="3441FCDF" w:rsidR="0052125D" w:rsidRPr="00666DBB" w:rsidRDefault="00932B6B" w:rsidP="005212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B55B6BE" w14:textId="77777777" w:rsidR="0052125D" w:rsidRDefault="004B0CF5" w:rsidP="0052125D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573A5E81" w14:textId="77777777" w:rsidR="009C7093" w:rsidRDefault="004B0CF5" w:rsidP="0052125D">
            <w:pPr>
              <w:spacing w:after="0"/>
            </w:pPr>
            <w:r>
              <w:t>Jeff Hoag – Recommend:</w:t>
            </w:r>
          </w:p>
          <w:p w14:paraId="2F9B7EC0" w14:textId="2A38BDFE" w:rsidR="004B0CF5" w:rsidRPr="004B0CF5" w:rsidRDefault="006B6336" w:rsidP="0052125D">
            <w:pPr>
              <w:spacing w:after="0"/>
            </w:pPr>
            <w:r>
              <w:t>Clarification on</w:t>
            </w:r>
            <w:r w:rsidR="009C7093">
              <w:t xml:space="preserve"> Section 1.11.2.1.2</w:t>
            </w:r>
          </w:p>
        </w:tc>
        <w:tc>
          <w:tcPr>
            <w:tcW w:w="4608" w:type="dxa"/>
            <w:shd w:val="clear" w:color="auto" w:fill="FFFFFF" w:themeFill="background1"/>
          </w:tcPr>
          <w:p w14:paraId="1D8822F7" w14:textId="77777777" w:rsidR="0052125D" w:rsidRDefault="0052125D" w:rsidP="00EA43B5">
            <w:r>
              <w:t xml:space="preserve">SFM proposes to include </w:t>
            </w:r>
            <w:r w:rsidRPr="00F26BEC">
              <w:rPr>
                <w:i/>
                <w:iCs/>
              </w:rPr>
              <w:t>Section</w:t>
            </w:r>
            <w:r>
              <w:rPr>
                <w:i/>
                <w:iCs/>
              </w:rPr>
              <w:t>s</w:t>
            </w:r>
            <w:r w:rsidRPr="00F26BEC">
              <w:rPr>
                <w:i/>
                <w:iCs/>
              </w:rPr>
              <w:t xml:space="preserve"> 1.1.</w:t>
            </w:r>
            <w:r>
              <w:rPr>
                <w:i/>
                <w:iCs/>
              </w:rPr>
              <w:t xml:space="preserve">7 through 1.11.11 </w:t>
            </w:r>
            <w:r w:rsidRPr="007B0C08">
              <w:t>from Title 24 Parts 2 and 9</w:t>
            </w:r>
            <w:r>
              <w:t xml:space="preserve"> regarding citations of source documents within the code.</w:t>
            </w:r>
          </w:p>
          <w:p w14:paraId="7B5A5C72" w14:textId="67020E29" w:rsidR="00EA43B5" w:rsidRPr="00EA43B5" w:rsidRDefault="00EA43B5" w:rsidP="00EA43B5">
            <w:r>
              <w:rPr>
                <w:b/>
                <w:bCs/>
              </w:rPr>
              <w:t>SFM:</w:t>
            </w:r>
            <w:r>
              <w:t xml:space="preserve"> No changes to this section based on this comment.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9734E" w14:textId="77777777" w:rsidR="0052125D" w:rsidRPr="00666DBB" w:rsidRDefault="0052125D" w:rsidP="0052125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D19B3" w:rsidRPr="001E3316" w14:paraId="607CB91F" w14:textId="77777777" w:rsidTr="002864D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0D3E95D" w14:textId="30DBCB24" w:rsidR="00ED19B3" w:rsidRDefault="00ED19B3" w:rsidP="00ED19B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2736" w:type="dxa"/>
            <w:shd w:val="clear" w:color="auto" w:fill="FFFFFF" w:themeFill="background1"/>
          </w:tcPr>
          <w:p w14:paraId="6CAC8819" w14:textId="7B0CF872" w:rsidR="00ED19B3" w:rsidRPr="00694E50" w:rsidRDefault="00ED19B3" w:rsidP="00ED19B3">
            <w:pPr>
              <w:spacing w:after="0"/>
              <w:rPr>
                <w:b/>
                <w:bCs/>
                <w:i/>
                <w:iCs/>
              </w:rPr>
            </w:pPr>
            <w:r w:rsidRPr="00B61ACE">
              <w:rPr>
                <w:b/>
                <w:bCs/>
                <w:i/>
                <w:iCs/>
                <w:u w:val="single"/>
              </w:rPr>
              <w:t>Section 1.1</w:t>
            </w:r>
            <w:r>
              <w:rPr>
                <w:b/>
                <w:bCs/>
                <w:i/>
                <w:iCs/>
                <w:u w:val="single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E15D4" w14:textId="3BA4327D" w:rsidR="00ED19B3" w:rsidRPr="00CF2FEE" w:rsidRDefault="00ED19B3" w:rsidP="00ED19B3">
            <w:pPr>
              <w:spacing w:after="0"/>
              <w:jc w:val="center"/>
              <w:rPr>
                <w:b/>
                <w:bCs/>
              </w:rPr>
            </w:pPr>
            <w:r w:rsidRPr="001B50C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C82B7A" w14:textId="2531AFAB" w:rsidR="00ED19B3" w:rsidRDefault="00ED19B3" w:rsidP="00ED19B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D8D109B" w14:textId="77777777" w:rsidR="00ED19B3" w:rsidRDefault="00ED19B3" w:rsidP="00ED19B3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17C2E593" w14:textId="77777777" w:rsidR="00ED19B3" w:rsidRDefault="00ED19B3" w:rsidP="00ED19B3">
            <w:pPr>
              <w:spacing w:after="0"/>
            </w:pPr>
            <w:r>
              <w:t>Jeff Hoag – Recommend:</w:t>
            </w:r>
          </w:p>
          <w:p w14:paraId="3B38A968" w14:textId="5E91013B" w:rsidR="00ED19B3" w:rsidRPr="004B0CF5" w:rsidRDefault="00ED19B3" w:rsidP="00ED19B3">
            <w:pPr>
              <w:spacing w:after="0"/>
              <w:rPr>
                <w:b/>
                <w:bCs/>
              </w:rPr>
            </w:pPr>
            <w:r>
              <w:t>Clarification on Section 1.12.1 (Title 14, Section 1270.06(b))</w:t>
            </w:r>
          </w:p>
        </w:tc>
        <w:tc>
          <w:tcPr>
            <w:tcW w:w="4608" w:type="dxa"/>
            <w:shd w:val="clear" w:color="auto" w:fill="FFFFFF" w:themeFill="background1"/>
          </w:tcPr>
          <w:p w14:paraId="7FFD3397" w14:textId="77777777" w:rsidR="00ED19B3" w:rsidRDefault="00ED19B3" w:rsidP="00ED19B3">
            <w:r w:rsidRPr="0078759B">
              <w:t xml:space="preserve">SFM proposes to add </w:t>
            </w:r>
            <w:r w:rsidRPr="00184681">
              <w:rPr>
                <w:i/>
                <w:iCs/>
              </w:rPr>
              <w:t>Sections 1.12 through 1.12.2</w:t>
            </w:r>
            <w:r>
              <w:t xml:space="preserve"> regarding provisions in Title 14.</w:t>
            </w:r>
          </w:p>
          <w:p w14:paraId="07C7DC91" w14:textId="4FCC954B" w:rsidR="00ED19B3" w:rsidRDefault="00ED19B3" w:rsidP="00ED19B3">
            <w:r>
              <w:rPr>
                <w:b/>
                <w:bCs/>
              </w:rPr>
              <w:t>SFM:</w:t>
            </w:r>
            <w:r>
              <w:t xml:space="preserve"> No changes to this section based on </w:t>
            </w:r>
            <w:r w:rsidR="004D5067">
              <w:t>45-Day</w:t>
            </w:r>
            <w:r>
              <w:t xml:space="preserve"> comment.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55BBA" w14:textId="650FFD12" w:rsidR="00ED19B3" w:rsidRPr="00666DBB" w:rsidRDefault="00ED19B3" w:rsidP="00ED19B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125D" w:rsidRPr="001E3316" w14:paraId="7B44BD21" w14:textId="77777777" w:rsidTr="002864D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91708F6" w14:textId="0C2EDED7" w:rsidR="0052125D" w:rsidRDefault="0052125D" w:rsidP="0052125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1-6</w:t>
            </w:r>
          </w:p>
        </w:tc>
        <w:tc>
          <w:tcPr>
            <w:tcW w:w="2736" w:type="dxa"/>
            <w:shd w:val="clear" w:color="auto" w:fill="FFFFFF" w:themeFill="background1"/>
          </w:tcPr>
          <w:p w14:paraId="0AE6CF87" w14:textId="1A0E492D" w:rsidR="0052125D" w:rsidRDefault="0052125D" w:rsidP="005212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Adopt ONLY Sections:</w:t>
            </w:r>
          </w:p>
          <w:p w14:paraId="51611B06" w14:textId="45C39643" w:rsidR="0052125D" w:rsidRDefault="0052125D" w:rsidP="0052125D">
            <w:pPr>
              <w:spacing w:after="80"/>
              <w:rPr>
                <w:b/>
                <w:bCs/>
              </w:rPr>
            </w:pPr>
            <w:r w:rsidRPr="00C14127">
              <w:rPr>
                <w:b/>
                <w:bCs/>
              </w:rPr>
              <w:t>101.1, 101.2, 101.3.1, 101.3.1.1, and 101.6</w:t>
            </w:r>
          </w:p>
          <w:p w14:paraId="7AF33A6B" w14:textId="44918C57" w:rsidR="0052125D" w:rsidRDefault="0052125D" w:rsidP="005212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NOT adopt Sections:</w:t>
            </w:r>
          </w:p>
          <w:p w14:paraId="63BFBAC7" w14:textId="713AE1BE" w:rsidR="0052125D" w:rsidRPr="00B161BC" w:rsidRDefault="0052125D" w:rsidP="0052125D">
            <w:pPr>
              <w:spacing w:after="0"/>
              <w:rPr>
                <w:b/>
                <w:bCs/>
              </w:rPr>
            </w:pPr>
            <w:r w:rsidRPr="00C14127">
              <w:rPr>
                <w:b/>
                <w:bCs/>
              </w:rPr>
              <w:t>101.2.1, 101.3, 101.4, and 101.5.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D5655" w14:textId="21B6DC44" w:rsidR="0052125D" w:rsidRPr="00666DBB" w:rsidRDefault="0052125D" w:rsidP="0052125D">
            <w:pPr>
              <w:spacing w:after="0"/>
              <w:jc w:val="center"/>
              <w:rPr>
                <w:b/>
                <w:bCs/>
              </w:rPr>
            </w:pPr>
            <w:r w:rsidRPr="001B50C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5E640" w14:textId="40B70F84" w:rsidR="0052125D" w:rsidRPr="00666DBB" w:rsidRDefault="00932B6B" w:rsidP="0052125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312AA21" w14:textId="77777777" w:rsidR="007567FE" w:rsidRDefault="007567FE" w:rsidP="007567FE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2A5499C1" w14:textId="77777777" w:rsidR="009C7093" w:rsidRDefault="007567FE" w:rsidP="007567FE">
            <w:pPr>
              <w:spacing w:after="0"/>
            </w:pPr>
            <w:r>
              <w:t>Jeff Hoag – Recommend:</w:t>
            </w:r>
          </w:p>
          <w:p w14:paraId="6FAF0A40" w14:textId="12A3785D" w:rsidR="0052125D" w:rsidRPr="006E593B" w:rsidRDefault="006B6336" w:rsidP="007567FE">
            <w:pPr>
              <w:spacing w:after="0"/>
            </w:pPr>
            <w:r>
              <w:t>Clarification on</w:t>
            </w:r>
            <w:r w:rsidR="009C7093">
              <w:t xml:space="preserve"> Sections 101.4 &amp; 101.5</w:t>
            </w:r>
          </w:p>
        </w:tc>
        <w:tc>
          <w:tcPr>
            <w:tcW w:w="4608" w:type="dxa"/>
            <w:shd w:val="clear" w:color="auto" w:fill="FFFFFF" w:themeFill="background1"/>
          </w:tcPr>
          <w:p w14:paraId="73EA6156" w14:textId="49C02D14" w:rsidR="0052125D" w:rsidRDefault="0052125D" w:rsidP="00EA43B5">
            <w:r w:rsidRPr="00351A2F">
              <w:t>SFM proposes to adopt only</w:t>
            </w:r>
            <w:r>
              <w:t xml:space="preserve"> 2024 IWUIC S</w:t>
            </w:r>
            <w:r w:rsidRPr="00351A2F">
              <w:t>ections 101.1, 101.2, 101.3.1, 101.3.1.1, and 101.6 with California amendments</w:t>
            </w:r>
            <w:r>
              <w:t>.</w:t>
            </w:r>
          </w:p>
          <w:p w14:paraId="23FA4071" w14:textId="77777777" w:rsidR="0052125D" w:rsidRDefault="0052125D" w:rsidP="00EA43B5">
            <w:r w:rsidRPr="00351A2F">
              <w:t>SFM proposes to NOT adopt</w:t>
            </w:r>
            <w:r>
              <w:t xml:space="preserve"> 2024 IWUIC Sections</w:t>
            </w:r>
            <w:r w:rsidRPr="00351A2F">
              <w:t xml:space="preserve"> 101.2.1, 101.3, 101.4, and 101.5.</w:t>
            </w:r>
          </w:p>
          <w:p w14:paraId="292933C2" w14:textId="1778FCFC" w:rsidR="00EA43B5" w:rsidRDefault="00EA43B5" w:rsidP="00EA43B5">
            <w:r>
              <w:rPr>
                <w:b/>
                <w:bCs/>
              </w:rPr>
              <w:t>SFM:</w:t>
            </w:r>
            <w:r>
              <w:t xml:space="preserve"> </w:t>
            </w:r>
            <w:r w:rsidR="004D5067">
              <w:t>No changes to this section based on 45-Day comment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372B8" w14:textId="77777777" w:rsidR="0052125D" w:rsidRPr="00666DBB" w:rsidRDefault="0052125D" w:rsidP="0052125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8D645BE" w14:textId="2B9713C1" w:rsidR="000375F6" w:rsidRPr="00AD67B3" w:rsidRDefault="000375F6" w:rsidP="00A32B65">
      <w:pPr>
        <w:pStyle w:val="Heading3"/>
        <w:spacing w:before="240"/>
        <w:rPr>
          <w:noProof/>
        </w:rPr>
      </w:pPr>
      <w:r>
        <w:t xml:space="preserve">ITEM </w:t>
      </w:r>
      <w:r w:rsidR="001A6E37">
        <w:t>4</w:t>
      </w:r>
      <w:r>
        <w:br/>
      </w:r>
      <w:r w:rsidRPr="007F07EE">
        <w:t xml:space="preserve">Chapter </w:t>
      </w:r>
      <w:r w:rsidR="002B713B">
        <w:t>4</w:t>
      </w:r>
      <w:r>
        <w:t xml:space="preserve"> </w:t>
      </w:r>
      <w:r w:rsidRPr="00134576">
        <w:t>Wildland-Urban Interface Area</w:t>
      </w:r>
      <w:r w:rsidR="002B713B">
        <w:t xml:space="preserve"> Requirement</w:t>
      </w:r>
      <w:r w:rsidRPr="00134576">
        <w:t>s</w:t>
      </w:r>
    </w:p>
    <w:p w14:paraId="7F3E6CA0" w14:textId="06A9F819" w:rsidR="000375F6" w:rsidRDefault="000375F6" w:rsidP="000375F6">
      <w:r>
        <w:t>SFM proposes to adopt and amend the following 2024 IWU</w:t>
      </w:r>
      <w:r w:rsidR="00B91AF7">
        <w:t>I</w:t>
      </w:r>
      <w:r>
        <w:t xml:space="preserve">C model code Chapter </w:t>
      </w:r>
      <w:r w:rsidR="002B713B">
        <w:t>4</w:t>
      </w:r>
      <w:r>
        <w:t xml:space="preserve"> Sections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160"/>
        <w:gridCol w:w="1080"/>
        <w:gridCol w:w="1080"/>
        <w:gridCol w:w="3312"/>
        <w:gridCol w:w="4608"/>
        <w:gridCol w:w="1080"/>
      </w:tblGrid>
      <w:tr w:rsidR="000375F6" w:rsidRPr="001E3316" w14:paraId="30E8D0EA" w14:textId="77777777" w:rsidTr="0028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DA37D4" w14:textId="1A98CBD9" w:rsidR="000375F6" w:rsidRPr="00DF33F2" w:rsidRDefault="000375F6" w:rsidP="00AB06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SFM </w:t>
            </w:r>
            <w:r w:rsidR="00BF21E6">
              <w:rPr>
                <w:b/>
                <w:bCs/>
              </w:rPr>
              <w:t>08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F359BC">
              <w:rPr>
                <w:b/>
                <w:bCs/>
              </w:rPr>
              <w:t>ITEM</w:t>
            </w:r>
            <w:r>
              <w:rPr>
                <w:b/>
                <w:bCs/>
              </w:rPr>
              <w:t xml:space="preserve"> </w:t>
            </w:r>
            <w:r w:rsidR="0097535D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9C83AE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45E83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5A9930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B398DD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EFC0245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FDC71" w14:textId="77777777" w:rsidR="000375F6" w:rsidRPr="00DF33F2" w:rsidRDefault="000375F6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305A" w:rsidRPr="001E3316" w14:paraId="5DF87929" w14:textId="77777777" w:rsidTr="002864D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2B180ED" w14:textId="591A6224" w:rsidR="0012305A" w:rsidRDefault="0012305A" w:rsidP="0012305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2EABE01C" w14:textId="0EB9E4CC" w:rsidR="0012305A" w:rsidRPr="00B63173" w:rsidRDefault="0012305A" w:rsidP="0012305A">
            <w:pPr>
              <w:spacing w:after="0"/>
              <w:rPr>
                <w:b/>
                <w:bCs/>
              </w:rPr>
            </w:pPr>
            <w:r w:rsidRPr="000C6839">
              <w:rPr>
                <w:b/>
                <w:bCs/>
              </w:rPr>
              <w:t>SECTION 403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16E1D" w14:textId="786F789D" w:rsidR="0012305A" w:rsidRPr="00666DBB" w:rsidRDefault="0012305A" w:rsidP="0012305A">
            <w:pPr>
              <w:spacing w:after="0"/>
              <w:jc w:val="center"/>
              <w:rPr>
                <w:b/>
                <w:bCs/>
              </w:rPr>
            </w:pPr>
            <w:r w:rsidRPr="006C3C3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9FD25" w14:textId="698262D7" w:rsidR="0012305A" w:rsidRPr="00666DBB" w:rsidRDefault="00932B6B" w:rsidP="0012305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AC7EA0" w14:textId="77777777" w:rsidR="007567FE" w:rsidRDefault="007567FE" w:rsidP="007567FE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1161272C" w14:textId="466CF74F" w:rsidR="0012305A" w:rsidRPr="006E593B" w:rsidRDefault="007567FE" w:rsidP="007567FE">
            <w:pPr>
              <w:spacing w:after="0"/>
            </w:pPr>
            <w:r>
              <w:t xml:space="preserve">Jeff Hoag – Recommend: </w:t>
            </w:r>
            <w:r w:rsidR="006B6336">
              <w:t>C</w:t>
            </w:r>
            <w:r w:rsidR="006B6336" w:rsidRPr="006B6336">
              <w:t>larification on enforcement</w:t>
            </w:r>
          </w:p>
        </w:tc>
        <w:tc>
          <w:tcPr>
            <w:tcW w:w="4608" w:type="dxa"/>
            <w:shd w:val="clear" w:color="auto" w:fill="FFFFFF" w:themeFill="background1"/>
          </w:tcPr>
          <w:p w14:paraId="0C598D67" w14:textId="77777777" w:rsidR="0012305A" w:rsidRDefault="0012305A" w:rsidP="0033143B">
            <w:r>
              <w:t xml:space="preserve">SFM proposes to delete subsections in the </w:t>
            </w:r>
            <w:r w:rsidRPr="00F55315">
              <w:t xml:space="preserve">2024 IWUIC Section </w:t>
            </w:r>
            <w:r>
              <w:t>403</w:t>
            </w:r>
            <w:r w:rsidRPr="00F55315">
              <w:t xml:space="preserve"> </w:t>
            </w:r>
            <w:r>
              <w:t xml:space="preserve">and </w:t>
            </w:r>
            <w:r w:rsidRPr="00455925">
              <w:t xml:space="preserve">replace with </w:t>
            </w:r>
            <w:r>
              <w:t xml:space="preserve">User Note and </w:t>
            </w:r>
            <w:r w:rsidRPr="00455925">
              <w:t xml:space="preserve">California amendments </w:t>
            </w:r>
            <w:r>
              <w:t>in coordination with Title 14 regulations.</w:t>
            </w:r>
          </w:p>
          <w:p w14:paraId="57287556" w14:textId="414FC9BC" w:rsidR="0033143B" w:rsidRDefault="0033143B" w:rsidP="0033143B">
            <w:r>
              <w:rPr>
                <w:b/>
                <w:bCs/>
              </w:rPr>
              <w:t>SFM:</w:t>
            </w:r>
            <w:r>
              <w:t xml:space="preserve"> </w:t>
            </w:r>
            <w:r w:rsidR="004D5067">
              <w:t>No changes to this section based on 45-Day comment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A407B" w14:textId="77777777" w:rsidR="0012305A" w:rsidRPr="00666DBB" w:rsidRDefault="0012305A" w:rsidP="0012305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D7F57C" w14:textId="39E22031" w:rsidR="0097535D" w:rsidRPr="00AD67B3" w:rsidRDefault="0097535D" w:rsidP="00A32B65">
      <w:pPr>
        <w:pStyle w:val="Heading3"/>
        <w:spacing w:before="240"/>
        <w:rPr>
          <w:noProof/>
        </w:rPr>
      </w:pPr>
      <w:r>
        <w:t xml:space="preserve">ITEM </w:t>
      </w:r>
      <w:r w:rsidR="00F01F7E">
        <w:t>5</w:t>
      </w:r>
      <w:r>
        <w:br/>
      </w:r>
      <w:r w:rsidRPr="007F07EE">
        <w:t xml:space="preserve">Chapter </w:t>
      </w:r>
      <w:r>
        <w:t xml:space="preserve">5 </w:t>
      </w:r>
      <w:r w:rsidR="00F250BC" w:rsidRPr="00F250BC">
        <w:t>CHAPTER 5 SPECIAL BUILDING CONSTRUCTION REGULATIONS</w:t>
      </w:r>
    </w:p>
    <w:p w14:paraId="11F18BC3" w14:textId="7F49C25A" w:rsidR="0097535D" w:rsidRDefault="0097535D" w:rsidP="0097535D">
      <w:r>
        <w:t>SFM proposes to adopt and amend the following 2024 IWU</w:t>
      </w:r>
      <w:r w:rsidR="00B91AF7">
        <w:t>I</w:t>
      </w:r>
      <w:r>
        <w:t xml:space="preserve">C model code Chapter </w:t>
      </w:r>
      <w:r w:rsidR="00F01F7E">
        <w:t>5</w:t>
      </w:r>
      <w:r>
        <w:t xml:space="preserve"> Sections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160"/>
        <w:gridCol w:w="1080"/>
        <w:gridCol w:w="1080"/>
        <w:gridCol w:w="3312"/>
        <w:gridCol w:w="4608"/>
        <w:gridCol w:w="1080"/>
      </w:tblGrid>
      <w:tr w:rsidR="0097535D" w:rsidRPr="001E3316" w14:paraId="7F98D9F5" w14:textId="77777777" w:rsidTr="0028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A8B7906" w14:textId="584A253D" w:rsidR="0097535D" w:rsidRPr="00DF33F2" w:rsidRDefault="0097535D" w:rsidP="00AB06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SFM </w:t>
            </w:r>
            <w:r w:rsidR="00BF21E6">
              <w:rPr>
                <w:b/>
                <w:bCs/>
              </w:rPr>
              <w:t>08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F359BC">
              <w:rPr>
                <w:b/>
                <w:bCs/>
              </w:rPr>
              <w:t>ITEM</w:t>
            </w:r>
            <w:r>
              <w:rPr>
                <w:b/>
                <w:bCs/>
              </w:rPr>
              <w:t xml:space="preserve"> </w:t>
            </w:r>
            <w:r w:rsidR="00F01F7E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AEDC6E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4B4E89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10D129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A34E13F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9B1EF12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D86CB" w14:textId="77777777" w:rsidR="0097535D" w:rsidRPr="00DF33F2" w:rsidRDefault="0097535D" w:rsidP="00AB06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305A" w:rsidRPr="001E3316" w14:paraId="04D1E98B" w14:textId="77777777" w:rsidTr="002864D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2064B93" w14:textId="43885F6E" w:rsidR="0012305A" w:rsidRDefault="0012305A" w:rsidP="0012305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</w:p>
        </w:tc>
        <w:tc>
          <w:tcPr>
            <w:tcW w:w="2160" w:type="dxa"/>
            <w:shd w:val="clear" w:color="auto" w:fill="FFFFFF" w:themeFill="background1"/>
          </w:tcPr>
          <w:p w14:paraId="068E0E6A" w14:textId="5ED5FF1A" w:rsidR="0012305A" w:rsidRPr="001427A2" w:rsidRDefault="0012305A" w:rsidP="0012305A">
            <w:pPr>
              <w:spacing w:after="0"/>
              <w:rPr>
                <w:b/>
                <w:bCs/>
              </w:rPr>
            </w:pPr>
            <w:r w:rsidRPr="00A32D89">
              <w:rPr>
                <w:b/>
                <w:bCs/>
              </w:rPr>
              <w:t>Sections 504.</w:t>
            </w:r>
            <w:r>
              <w:rPr>
                <w:b/>
                <w:bCs/>
              </w:rPr>
              <w:t>6</w:t>
            </w:r>
            <w:r w:rsidRPr="00A32D89">
              <w:rPr>
                <w:b/>
                <w:bCs/>
              </w:rPr>
              <w:t xml:space="preserve"> through 504.</w:t>
            </w:r>
            <w:r>
              <w:rPr>
                <w:b/>
                <w:bCs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B9AFA" w14:textId="1578699F" w:rsidR="0012305A" w:rsidRPr="00666DBB" w:rsidRDefault="0012305A" w:rsidP="0012305A">
            <w:pPr>
              <w:spacing w:after="0"/>
              <w:jc w:val="center"/>
              <w:rPr>
                <w:b/>
                <w:bCs/>
              </w:rPr>
            </w:pPr>
            <w:r w:rsidRPr="006E09F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053194" w14:textId="1F25FB9F" w:rsidR="0012305A" w:rsidRPr="00666DBB" w:rsidRDefault="00932B6B" w:rsidP="0012305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B9A5C1" w14:textId="77777777" w:rsidR="0012305A" w:rsidRDefault="009A29DA" w:rsidP="0012305A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6A4BBC8D" w14:textId="11C69FB8" w:rsidR="009A29DA" w:rsidRPr="009A29DA" w:rsidRDefault="009A29DA" w:rsidP="0012305A">
            <w:pPr>
              <w:spacing w:after="0"/>
            </w:pPr>
            <w:r>
              <w:t>Manny Muniz Recommend: Disapprove Section 504.7.3.2</w:t>
            </w:r>
          </w:p>
        </w:tc>
        <w:tc>
          <w:tcPr>
            <w:tcW w:w="4608" w:type="dxa"/>
            <w:shd w:val="clear" w:color="auto" w:fill="FFFFFF" w:themeFill="background1"/>
          </w:tcPr>
          <w:p w14:paraId="1D08C49B" w14:textId="508FC0E2" w:rsidR="0012305A" w:rsidRDefault="0012305A" w:rsidP="00A03130">
            <w:r w:rsidRPr="00A32D89">
              <w:t xml:space="preserve">SFM proposes to adopt </w:t>
            </w:r>
            <w:r>
              <w:t xml:space="preserve">2024 IWUIC </w:t>
            </w:r>
            <w:r w:rsidRPr="00A32D89">
              <w:t>Sections 504.</w:t>
            </w:r>
            <w:r>
              <w:t>6</w:t>
            </w:r>
            <w:r w:rsidRPr="00A32D89">
              <w:t xml:space="preserve"> through 504.</w:t>
            </w:r>
            <w:r>
              <w:t>9</w:t>
            </w:r>
            <w:r w:rsidRPr="00A32D89">
              <w:t xml:space="preserve"> of the 2024 IWUI</w:t>
            </w:r>
            <w:r w:rsidR="00BF5A59">
              <w:t>C</w:t>
            </w:r>
            <w:r w:rsidRPr="00A32D89">
              <w:t xml:space="preserve"> with new California amendments to correlate requirements for </w:t>
            </w:r>
            <w:r w:rsidRPr="009238FB">
              <w:t>protection of decks and projections</w:t>
            </w:r>
            <w:r>
              <w:t>.</w:t>
            </w:r>
          </w:p>
          <w:p w14:paraId="768D597E" w14:textId="36CFE4EA" w:rsidR="00A03130" w:rsidRPr="00A61E55" w:rsidRDefault="00A03130" w:rsidP="00A03130">
            <w:r>
              <w:rPr>
                <w:b/>
                <w:bCs/>
              </w:rPr>
              <w:t>SFM:</w:t>
            </w:r>
            <w:r>
              <w:t xml:space="preserve"> </w:t>
            </w:r>
            <w:r w:rsidR="004D5067">
              <w:t>No changes to this section based on 45-Day comment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F22AC" w14:textId="77777777" w:rsidR="0012305A" w:rsidRPr="00666DBB" w:rsidRDefault="0012305A" w:rsidP="0012305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6D9B0C" w14:textId="77777777" w:rsidR="004D5067" w:rsidRDefault="004D5067">
      <w:pPr>
        <w:spacing w:after="160" w:line="259" w:lineRule="auto"/>
      </w:pPr>
      <w:r>
        <w:br w:type="page"/>
      </w:r>
    </w:p>
    <w:p w14:paraId="5336D44C" w14:textId="4D686B82" w:rsidR="00F73151" w:rsidRPr="000A035E" w:rsidRDefault="00F73151" w:rsidP="005417DB">
      <w:pPr>
        <w:pStyle w:val="Heading3"/>
        <w:rPr>
          <w:noProof/>
        </w:rPr>
      </w:pPr>
      <w:r>
        <w:lastRenderedPageBreak/>
        <w:t>I</w:t>
      </w:r>
      <w:r w:rsidRPr="000A035E">
        <w:t xml:space="preserve">TEM </w:t>
      </w:r>
      <w:r>
        <w:t>1</w:t>
      </w:r>
      <w:r w:rsidR="004520A2">
        <w:t>5</w:t>
      </w:r>
      <w:r w:rsidRPr="000A035E">
        <w:br/>
      </w:r>
      <w:r>
        <w:t>APPENDIX</w:t>
      </w:r>
      <w:r w:rsidR="004520A2">
        <w:t xml:space="preserve"> H</w:t>
      </w:r>
      <w:bookmarkStart w:id="2" w:name="_Hlk167358741"/>
      <w:r w:rsidR="004520A2">
        <w:t xml:space="preserve"> </w:t>
      </w:r>
      <w:r w:rsidR="004520A2" w:rsidRPr="006B6336">
        <w:rPr>
          <w:strike/>
        </w:rPr>
        <w:t>INTERNATIONAL WILDLAND-URBAN INTERFACE CODE FLOWCHART</w:t>
      </w:r>
      <w:r w:rsidRPr="006B6336">
        <w:rPr>
          <w:strike/>
        </w:rPr>
        <w:t xml:space="preserve"> </w:t>
      </w:r>
      <w:bookmarkEnd w:id="2"/>
      <w:r w:rsidR="00A30714" w:rsidRPr="00A30714">
        <w:rPr>
          <w:i/>
          <w:iCs/>
          <w:u w:val="single"/>
        </w:rPr>
        <w:t>Referenced California Documents</w:t>
      </w:r>
    </w:p>
    <w:p w14:paraId="797B57D9" w14:textId="5A839B39" w:rsidR="00F73151" w:rsidRPr="00FC2747" w:rsidRDefault="00F73151" w:rsidP="00F73151">
      <w:bookmarkStart w:id="3" w:name="_Hlk185243742"/>
      <w:r w:rsidRPr="00FC2747">
        <w:t xml:space="preserve">SFM proposes to delete 2024 IWUIC Appendix </w:t>
      </w:r>
      <w:r w:rsidR="00B04197" w:rsidRPr="00FC2747">
        <w:t>H</w:t>
      </w:r>
      <w:r w:rsidR="00FC2747">
        <w:t xml:space="preserve"> and</w:t>
      </w:r>
      <w:r w:rsidRPr="00FC2747">
        <w:t xml:space="preserve"> replace with </w:t>
      </w:r>
      <w:r w:rsidR="00FC2747">
        <w:t xml:space="preserve">California </w:t>
      </w:r>
      <w:r w:rsidRPr="00FC2747">
        <w:t xml:space="preserve">Appendix </w:t>
      </w:r>
      <w:r w:rsidR="00A30714" w:rsidRPr="00FC2747">
        <w:t>H</w:t>
      </w:r>
      <w:r w:rsidR="00FC2747">
        <w:t>, which is printed but</w:t>
      </w:r>
      <w:r w:rsidR="00FC2747" w:rsidRPr="00FC2747">
        <w:t xml:space="preserve"> </w:t>
      </w:r>
      <w:r w:rsidRPr="00FC2747">
        <w:t xml:space="preserve">not adopted by SFM.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160"/>
        <w:gridCol w:w="1080"/>
        <w:gridCol w:w="1080"/>
        <w:gridCol w:w="3312"/>
        <w:gridCol w:w="4608"/>
        <w:gridCol w:w="1080"/>
      </w:tblGrid>
      <w:tr w:rsidR="00F73151" w:rsidRPr="000A035E" w14:paraId="71581B73" w14:textId="77777777" w:rsidTr="0028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3"/>
          <w:p w14:paraId="0BE623C9" w14:textId="49C368D2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 xml:space="preserve">SFM </w:t>
            </w:r>
            <w:r w:rsidR="00BF21E6">
              <w:rPr>
                <w:b/>
                <w:bCs/>
              </w:rPr>
              <w:t>08</w:t>
            </w:r>
            <w:r w:rsidRPr="000A035E">
              <w:rPr>
                <w:b/>
                <w:bCs/>
              </w:rPr>
              <w:t>/24</w:t>
            </w:r>
            <w:r w:rsidRPr="000A035E">
              <w:rPr>
                <w:b/>
                <w:bCs/>
              </w:rPr>
              <w:br/>
            </w:r>
            <w:r w:rsidR="00F359BC">
              <w:rPr>
                <w:b/>
                <w:bCs/>
              </w:rPr>
              <w:t>ITEM</w:t>
            </w:r>
            <w:r w:rsidRPr="000A03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4520A2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6F7848E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A4E758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CAC</w:t>
            </w:r>
            <w:r w:rsidRPr="000A035E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BF7CE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A6E75B3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AA62208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443C0" w14:textId="77777777" w:rsidR="00F73151" w:rsidRPr="000A035E" w:rsidRDefault="00F73151" w:rsidP="005918D7">
            <w:pPr>
              <w:spacing w:after="0"/>
              <w:rPr>
                <w:b/>
                <w:bCs/>
              </w:rPr>
            </w:pPr>
            <w:r w:rsidRPr="000A035E">
              <w:rPr>
                <w:b/>
                <w:bCs/>
              </w:rPr>
              <w:t>CBSC</w:t>
            </w:r>
            <w:r w:rsidRPr="000A035E">
              <w:rPr>
                <w:b/>
                <w:bCs/>
              </w:rPr>
              <w:br/>
              <w:t>Action</w:t>
            </w:r>
          </w:p>
        </w:tc>
      </w:tr>
      <w:tr w:rsidR="0012305A" w:rsidRPr="000A035E" w14:paraId="3A5291B0" w14:textId="77777777" w:rsidTr="002864D8">
        <w:trPr>
          <w:trHeight w:val="1216"/>
        </w:trPr>
        <w:tc>
          <w:tcPr>
            <w:tcW w:w="1080" w:type="dxa"/>
            <w:shd w:val="clear" w:color="auto" w:fill="FFFFFF" w:themeFill="background1"/>
          </w:tcPr>
          <w:p w14:paraId="6C2B517C" w14:textId="05905E0C" w:rsidR="0012305A" w:rsidRDefault="0012305A" w:rsidP="0012305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15-2</w:t>
            </w:r>
          </w:p>
        </w:tc>
        <w:tc>
          <w:tcPr>
            <w:tcW w:w="2160" w:type="dxa"/>
            <w:shd w:val="clear" w:color="auto" w:fill="FFFFFF" w:themeFill="background1"/>
          </w:tcPr>
          <w:p w14:paraId="54E1EB9F" w14:textId="58D0B919" w:rsidR="0012305A" w:rsidRPr="00302B43" w:rsidRDefault="0012305A" w:rsidP="0012305A">
            <w:pPr>
              <w:spacing w:after="0"/>
              <w:rPr>
                <w:b/>
                <w:bCs/>
                <w:i/>
                <w:iCs/>
                <w:szCs w:val="24"/>
                <w:u w:val="single"/>
              </w:rPr>
            </w:pPr>
            <w:r w:rsidRPr="00B013BE">
              <w:rPr>
                <w:b/>
                <w:bCs/>
                <w:i/>
                <w:iCs/>
                <w:szCs w:val="24"/>
                <w:u w:val="single"/>
              </w:rPr>
              <w:t xml:space="preserve">APPENDIX </w:t>
            </w:r>
            <w:r>
              <w:rPr>
                <w:b/>
                <w:bCs/>
                <w:i/>
                <w:iCs/>
                <w:szCs w:val="24"/>
                <w:u w:val="single"/>
              </w:rPr>
              <w:t>H</w:t>
            </w:r>
            <w:r w:rsidR="00FC2747">
              <w:rPr>
                <w:b/>
                <w:bCs/>
                <w:i/>
                <w:iCs/>
                <w:szCs w:val="24"/>
                <w:u w:val="single"/>
              </w:rPr>
              <w:t xml:space="preserve"> </w:t>
            </w:r>
            <w:r w:rsidR="00FC2747" w:rsidRPr="00FC2747">
              <w:rPr>
                <w:b/>
                <w:bCs/>
                <w:i/>
                <w:iCs/>
                <w:szCs w:val="24"/>
                <w:u w:val="single"/>
              </w:rPr>
              <w:t>REFERENCED CALIFORNIA DOCUMENTS</w:t>
            </w:r>
          </w:p>
          <w:p w14:paraId="7A190A0D" w14:textId="00E00FC9" w:rsidR="0012305A" w:rsidRPr="00EB438B" w:rsidRDefault="0012305A" w:rsidP="0012305A">
            <w:pPr>
              <w:spacing w:after="0"/>
              <w:rPr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A38604" w14:textId="77BA5B62" w:rsidR="0012305A" w:rsidRPr="000A035E" w:rsidRDefault="0012305A" w:rsidP="0012305A">
            <w:pPr>
              <w:spacing w:after="0"/>
              <w:jc w:val="center"/>
              <w:rPr>
                <w:b/>
                <w:bCs/>
              </w:rPr>
            </w:pPr>
            <w:r w:rsidRPr="002B404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91381" w14:textId="527F04ED" w:rsidR="0012305A" w:rsidRPr="000A035E" w:rsidRDefault="00932B6B" w:rsidP="0012305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934224" w14:textId="77777777" w:rsidR="00C21EE5" w:rsidRDefault="00C21EE5" w:rsidP="00C21EE5">
            <w:pPr>
              <w:spacing w:after="0"/>
              <w:rPr>
                <w:b/>
                <w:bCs/>
              </w:rPr>
            </w:pPr>
            <w:r w:rsidRPr="004B0CF5">
              <w:rPr>
                <w:b/>
                <w:bCs/>
              </w:rPr>
              <w:t>45-Day Public Comment Period</w:t>
            </w:r>
            <w:r>
              <w:rPr>
                <w:b/>
                <w:bCs/>
              </w:rPr>
              <w:t>:</w:t>
            </w:r>
          </w:p>
          <w:p w14:paraId="1E5D18ED" w14:textId="77777777" w:rsidR="00C21EE5" w:rsidRDefault="00C21EE5" w:rsidP="00C21EE5">
            <w:pPr>
              <w:spacing w:after="0"/>
            </w:pPr>
            <w:r>
              <w:t>Jeff Hoag – Recommend:</w:t>
            </w:r>
          </w:p>
          <w:p w14:paraId="754E23B6" w14:textId="65B353E6" w:rsidR="0012305A" w:rsidRPr="000A035E" w:rsidRDefault="006B6336" w:rsidP="00C21EE5">
            <w:pPr>
              <w:spacing w:after="0"/>
            </w:pPr>
            <w:r>
              <w:t>Clarification on</w:t>
            </w:r>
            <w:r w:rsidR="00C21EE5">
              <w:t xml:space="preserve"> Section 1270.06</w:t>
            </w:r>
          </w:p>
        </w:tc>
        <w:tc>
          <w:tcPr>
            <w:tcW w:w="4608" w:type="dxa"/>
            <w:shd w:val="clear" w:color="auto" w:fill="FFFFFF" w:themeFill="background1"/>
          </w:tcPr>
          <w:p w14:paraId="76BBEDB7" w14:textId="39DA2591" w:rsidR="0012305A" w:rsidRPr="006B6336" w:rsidRDefault="0012305A" w:rsidP="006B6336">
            <w:r w:rsidRPr="006B6336">
              <w:t xml:space="preserve">SFM proposes new Title heading and amendment language to include reprinted excerpts from </w:t>
            </w:r>
            <w:r w:rsidR="006B6336" w:rsidRPr="006B6336">
              <w:t>California statutes and regulations utilized as source material for the proposed amendments in 2025 CWUIC</w:t>
            </w:r>
            <w:r w:rsidRPr="006B6336">
              <w:t>.</w:t>
            </w:r>
          </w:p>
          <w:p w14:paraId="51BCF407" w14:textId="34C62BB5" w:rsidR="006B6336" w:rsidRPr="00EB438B" w:rsidRDefault="006B6336" w:rsidP="0012305A">
            <w:pPr>
              <w:spacing w:after="0"/>
              <w:rPr>
                <w:i/>
                <w:iCs/>
              </w:rPr>
            </w:pPr>
            <w:r>
              <w:rPr>
                <w:b/>
                <w:bCs/>
              </w:rPr>
              <w:t>SFM:</w:t>
            </w:r>
            <w:r>
              <w:t xml:space="preserve"> </w:t>
            </w:r>
            <w:r w:rsidR="004D5067">
              <w:t>No changes to this section based on 45-Day comment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A9492" w14:textId="77777777" w:rsidR="0012305A" w:rsidRPr="000A035E" w:rsidRDefault="0012305A" w:rsidP="0012305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86043A" w14:textId="77777777" w:rsidR="001B5BC4" w:rsidRPr="001B5BC4" w:rsidRDefault="001B5BC4" w:rsidP="001B5BC4"/>
    <w:sectPr w:rsidR="001B5BC4" w:rsidRPr="001B5BC4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9BC5" w14:textId="77777777" w:rsidR="00101FFD" w:rsidRDefault="00101FFD" w:rsidP="00EA4D4E">
      <w:pPr>
        <w:spacing w:after="0"/>
      </w:pPr>
      <w:r>
        <w:separator/>
      </w:r>
    </w:p>
  </w:endnote>
  <w:endnote w:type="continuationSeparator" w:id="0">
    <w:p w14:paraId="63C9F9D5" w14:textId="77777777" w:rsidR="00101FFD" w:rsidRDefault="00101FF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9A6D1D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63139">
      <w:rPr>
        <w:rFonts w:cs="Arial"/>
      </w:rPr>
      <w:t>December 5</w:t>
    </w:r>
    <w:r w:rsidR="00E9177B">
      <w:rPr>
        <w:rFonts w:cs="Arial"/>
      </w:rPr>
      <w:t>,</w:t>
    </w:r>
    <w:r w:rsidR="00203604">
      <w:rPr>
        <w:rFonts w:cs="Arial"/>
      </w:rPr>
      <w:t xml:space="preserve"> 2024</w:t>
    </w:r>
  </w:p>
  <w:p w14:paraId="1802EBAA" w14:textId="62DB9529" w:rsidR="00EA4D4E" w:rsidRPr="00207E89" w:rsidRDefault="00B027B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SFM </w:t>
    </w:r>
    <w:r w:rsidR="00DC0CAB">
      <w:rPr>
        <w:rFonts w:cs="Arial"/>
      </w:rPr>
      <w:t>08/24</w:t>
    </w:r>
    <w:r w:rsidR="00EA4D4E" w:rsidRPr="00207E89">
      <w:rPr>
        <w:rFonts w:cs="Arial"/>
      </w:rPr>
      <w:t xml:space="preserve"> - Part </w:t>
    </w:r>
    <w:r w:rsidR="00DC0CAB">
      <w:rPr>
        <w:rFonts w:cs="Arial"/>
      </w:rPr>
      <w:t>7</w:t>
    </w:r>
    <w:r w:rsidR="00EA4D4E" w:rsidRPr="00207E89">
      <w:rPr>
        <w:rFonts w:cs="Arial"/>
      </w:rPr>
      <w:t xml:space="preserve"> -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F359BC">
      <w:rPr>
        <w:rFonts w:cs="Arial"/>
      </w:rPr>
      <w:t xml:space="preserve"> </w:t>
    </w:r>
    <w:r w:rsidR="009D10C8">
      <w:rPr>
        <w:rFonts w:cs="Arial"/>
      </w:rPr>
      <w:t>–</w:t>
    </w:r>
    <w:r w:rsidR="00E63139">
      <w:rPr>
        <w:rFonts w:cs="Arial"/>
      </w:rPr>
      <w:t>Yellow</w:t>
    </w:r>
  </w:p>
  <w:p w14:paraId="43178E55" w14:textId="6EB3EB21" w:rsidR="00EA4D4E" w:rsidRPr="00207E89" w:rsidRDefault="00F523F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</w:t>
    </w:r>
    <w:r w:rsidR="007B5338">
      <w:rPr>
        <w:rFonts w:cs="Arial"/>
      </w:rPr>
      <w:t>r</w:t>
    </w:r>
    <w:r>
      <w:rPr>
        <w:rFonts w:cs="Arial"/>
      </w:rPr>
      <w:t>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49C0" w14:textId="77777777" w:rsidR="00101FFD" w:rsidRDefault="00101FFD" w:rsidP="00EA4D4E">
      <w:pPr>
        <w:spacing w:after="0"/>
      </w:pPr>
      <w:r>
        <w:separator/>
      </w:r>
    </w:p>
  </w:footnote>
  <w:footnote w:type="continuationSeparator" w:id="0">
    <w:p w14:paraId="7E50E0F8" w14:textId="77777777" w:rsidR="00101FFD" w:rsidRDefault="00101FF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54"/>
    <w:rsid w:val="0000163B"/>
    <w:rsid w:val="00001A9C"/>
    <w:rsid w:val="00003BB5"/>
    <w:rsid w:val="000062B0"/>
    <w:rsid w:val="00010E0E"/>
    <w:rsid w:val="000117B3"/>
    <w:rsid w:val="00011D2A"/>
    <w:rsid w:val="00020EF4"/>
    <w:rsid w:val="000234F7"/>
    <w:rsid w:val="0002442E"/>
    <w:rsid w:val="00032C09"/>
    <w:rsid w:val="000375F6"/>
    <w:rsid w:val="000404EE"/>
    <w:rsid w:val="000414E7"/>
    <w:rsid w:val="00041647"/>
    <w:rsid w:val="00042DDA"/>
    <w:rsid w:val="00044183"/>
    <w:rsid w:val="000445BE"/>
    <w:rsid w:val="00046C08"/>
    <w:rsid w:val="00046D07"/>
    <w:rsid w:val="00051DBA"/>
    <w:rsid w:val="00052E66"/>
    <w:rsid w:val="00055A5F"/>
    <w:rsid w:val="000560E8"/>
    <w:rsid w:val="00057AF5"/>
    <w:rsid w:val="00061F5C"/>
    <w:rsid w:val="00063C1B"/>
    <w:rsid w:val="00065280"/>
    <w:rsid w:val="00066F1B"/>
    <w:rsid w:val="00080B4E"/>
    <w:rsid w:val="00081FF6"/>
    <w:rsid w:val="00082168"/>
    <w:rsid w:val="0008587B"/>
    <w:rsid w:val="00090384"/>
    <w:rsid w:val="0009139C"/>
    <w:rsid w:val="00091C21"/>
    <w:rsid w:val="000A035E"/>
    <w:rsid w:val="000A1A5D"/>
    <w:rsid w:val="000A2EEE"/>
    <w:rsid w:val="000A6566"/>
    <w:rsid w:val="000A753C"/>
    <w:rsid w:val="000B0308"/>
    <w:rsid w:val="000B21C9"/>
    <w:rsid w:val="000B242B"/>
    <w:rsid w:val="000B322B"/>
    <w:rsid w:val="000B32DD"/>
    <w:rsid w:val="000C6839"/>
    <w:rsid w:val="000D1D81"/>
    <w:rsid w:val="000E5496"/>
    <w:rsid w:val="000E7754"/>
    <w:rsid w:val="000E7BD7"/>
    <w:rsid w:val="000F7914"/>
    <w:rsid w:val="00101FFD"/>
    <w:rsid w:val="001028E0"/>
    <w:rsid w:val="00104558"/>
    <w:rsid w:val="00110423"/>
    <w:rsid w:val="001148F6"/>
    <w:rsid w:val="00114D9E"/>
    <w:rsid w:val="0012305A"/>
    <w:rsid w:val="0012425B"/>
    <w:rsid w:val="0012456F"/>
    <w:rsid w:val="001313C0"/>
    <w:rsid w:val="001315AC"/>
    <w:rsid w:val="00131E1B"/>
    <w:rsid w:val="00134576"/>
    <w:rsid w:val="001427A2"/>
    <w:rsid w:val="00143BC3"/>
    <w:rsid w:val="00144230"/>
    <w:rsid w:val="001466BD"/>
    <w:rsid w:val="0014711B"/>
    <w:rsid w:val="0014766A"/>
    <w:rsid w:val="00154F38"/>
    <w:rsid w:val="0016159A"/>
    <w:rsid w:val="00161B60"/>
    <w:rsid w:val="00164845"/>
    <w:rsid w:val="00164C20"/>
    <w:rsid w:val="001705E1"/>
    <w:rsid w:val="00172DA1"/>
    <w:rsid w:val="0017301D"/>
    <w:rsid w:val="001764ED"/>
    <w:rsid w:val="00176EBE"/>
    <w:rsid w:val="00180620"/>
    <w:rsid w:val="00181475"/>
    <w:rsid w:val="00184681"/>
    <w:rsid w:val="001868F4"/>
    <w:rsid w:val="001877A7"/>
    <w:rsid w:val="001A1C1B"/>
    <w:rsid w:val="001A3626"/>
    <w:rsid w:val="001A531B"/>
    <w:rsid w:val="001A6E37"/>
    <w:rsid w:val="001B49EC"/>
    <w:rsid w:val="001B5BC4"/>
    <w:rsid w:val="001B7021"/>
    <w:rsid w:val="001B768E"/>
    <w:rsid w:val="001C1850"/>
    <w:rsid w:val="001C51DC"/>
    <w:rsid w:val="001C6935"/>
    <w:rsid w:val="001D1507"/>
    <w:rsid w:val="001D16B0"/>
    <w:rsid w:val="001D2DFA"/>
    <w:rsid w:val="001D5598"/>
    <w:rsid w:val="001D68D8"/>
    <w:rsid w:val="001D6A3D"/>
    <w:rsid w:val="001D7113"/>
    <w:rsid w:val="001D74A8"/>
    <w:rsid w:val="001E6472"/>
    <w:rsid w:val="001E68A6"/>
    <w:rsid w:val="001F6B5B"/>
    <w:rsid w:val="001F6EE3"/>
    <w:rsid w:val="002016EB"/>
    <w:rsid w:val="00203604"/>
    <w:rsid w:val="00205E17"/>
    <w:rsid w:val="00207E89"/>
    <w:rsid w:val="00211AA9"/>
    <w:rsid w:val="002122EE"/>
    <w:rsid w:val="002146F9"/>
    <w:rsid w:val="002205AF"/>
    <w:rsid w:val="00222B6E"/>
    <w:rsid w:val="00225A63"/>
    <w:rsid w:val="002265F8"/>
    <w:rsid w:val="002336FA"/>
    <w:rsid w:val="00234734"/>
    <w:rsid w:val="00236CD2"/>
    <w:rsid w:val="00240CD0"/>
    <w:rsid w:val="00247ADA"/>
    <w:rsid w:val="002508B3"/>
    <w:rsid w:val="0025252B"/>
    <w:rsid w:val="00253ABC"/>
    <w:rsid w:val="00256067"/>
    <w:rsid w:val="00263116"/>
    <w:rsid w:val="00266A09"/>
    <w:rsid w:val="00267860"/>
    <w:rsid w:val="002748BF"/>
    <w:rsid w:val="00276CDC"/>
    <w:rsid w:val="00280381"/>
    <w:rsid w:val="0028199A"/>
    <w:rsid w:val="00283197"/>
    <w:rsid w:val="00283649"/>
    <w:rsid w:val="002864D8"/>
    <w:rsid w:val="00291381"/>
    <w:rsid w:val="00291E45"/>
    <w:rsid w:val="00291F34"/>
    <w:rsid w:val="0029329C"/>
    <w:rsid w:val="002A42B4"/>
    <w:rsid w:val="002B3FF7"/>
    <w:rsid w:val="002B701F"/>
    <w:rsid w:val="002B713B"/>
    <w:rsid w:val="002C7367"/>
    <w:rsid w:val="002C791B"/>
    <w:rsid w:val="002D018B"/>
    <w:rsid w:val="002D55CD"/>
    <w:rsid w:val="002E0BC4"/>
    <w:rsid w:val="002E593B"/>
    <w:rsid w:val="002E721C"/>
    <w:rsid w:val="002E7440"/>
    <w:rsid w:val="002F04B8"/>
    <w:rsid w:val="002F0DA4"/>
    <w:rsid w:val="002F7AFF"/>
    <w:rsid w:val="003018A0"/>
    <w:rsid w:val="00302B43"/>
    <w:rsid w:val="00305A6E"/>
    <w:rsid w:val="0030771E"/>
    <w:rsid w:val="003106D6"/>
    <w:rsid w:val="003153DA"/>
    <w:rsid w:val="00316CC1"/>
    <w:rsid w:val="003173D3"/>
    <w:rsid w:val="00317E88"/>
    <w:rsid w:val="00321C94"/>
    <w:rsid w:val="00322802"/>
    <w:rsid w:val="0032502C"/>
    <w:rsid w:val="00325FBB"/>
    <w:rsid w:val="0033143B"/>
    <w:rsid w:val="003318FF"/>
    <w:rsid w:val="00333080"/>
    <w:rsid w:val="003343C5"/>
    <w:rsid w:val="00342005"/>
    <w:rsid w:val="0034480E"/>
    <w:rsid w:val="00344AFA"/>
    <w:rsid w:val="00351A2F"/>
    <w:rsid w:val="00352EC4"/>
    <w:rsid w:val="00357A75"/>
    <w:rsid w:val="00357BBF"/>
    <w:rsid w:val="00357FA1"/>
    <w:rsid w:val="0036419C"/>
    <w:rsid w:val="003653A4"/>
    <w:rsid w:val="003720A4"/>
    <w:rsid w:val="00372C7C"/>
    <w:rsid w:val="00380056"/>
    <w:rsid w:val="00381AC1"/>
    <w:rsid w:val="00382077"/>
    <w:rsid w:val="00383079"/>
    <w:rsid w:val="003867AB"/>
    <w:rsid w:val="00390C53"/>
    <w:rsid w:val="00391C85"/>
    <w:rsid w:val="0039313D"/>
    <w:rsid w:val="0039329D"/>
    <w:rsid w:val="003A1EBB"/>
    <w:rsid w:val="003A5E07"/>
    <w:rsid w:val="003B1256"/>
    <w:rsid w:val="003B1845"/>
    <w:rsid w:val="003B208A"/>
    <w:rsid w:val="003B36C1"/>
    <w:rsid w:val="003B4591"/>
    <w:rsid w:val="003B609F"/>
    <w:rsid w:val="003B6FA8"/>
    <w:rsid w:val="003C4165"/>
    <w:rsid w:val="003C6E52"/>
    <w:rsid w:val="003D0826"/>
    <w:rsid w:val="003D2E05"/>
    <w:rsid w:val="003D5CBF"/>
    <w:rsid w:val="003D6843"/>
    <w:rsid w:val="003D6E60"/>
    <w:rsid w:val="003E0B46"/>
    <w:rsid w:val="003E19BB"/>
    <w:rsid w:val="003E20F2"/>
    <w:rsid w:val="003E2F5C"/>
    <w:rsid w:val="003E3454"/>
    <w:rsid w:val="003E3F31"/>
    <w:rsid w:val="003E6D91"/>
    <w:rsid w:val="003F22B0"/>
    <w:rsid w:val="003F3E20"/>
    <w:rsid w:val="003F42F6"/>
    <w:rsid w:val="003F5AC4"/>
    <w:rsid w:val="003F6DE2"/>
    <w:rsid w:val="0040250B"/>
    <w:rsid w:val="004025C1"/>
    <w:rsid w:val="00402E9C"/>
    <w:rsid w:val="00403E37"/>
    <w:rsid w:val="00404162"/>
    <w:rsid w:val="00412DE1"/>
    <w:rsid w:val="00414427"/>
    <w:rsid w:val="00415C51"/>
    <w:rsid w:val="00422CBE"/>
    <w:rsid w:val="00430A0A"/>
    <w:rsid w:val="004310B3"/>
    <w:rsid w:val="004363C3"/>
    <w:rsid w:val="00437E61"/>
    <w:rsid w:val="00443D77"/>
    <w:rsid w:val="004520A2"/>
    <w:rsid w:val="00455925"/>
    <w:rsid w:val="00465897"/>
    <w:rsid w:val="0046663E"/>
    <w:rsid w:val="004713D1"/>
    <w:rsid w:val="0047173E"/>
    <w:rsid w:val="00472FC8"/>
    <w:rsid w:val="00475C13"/>
    <w:rsid w:val="0047731E"/>
    <w:rsid w:val="00477E8C"/>
    <w:rsid w:val="004812FF"/>
    <w:rsid w:val="00483F6E"/>
    <w:rsid w:val="0048604A"/>
    <w:rsid w:val="004860F1"/>
    <w:rsid w:val="004901D4"/>
    <w:rsid w:val="004911AF"/>
    <w:rsid w:val="00491E9A"/>
    <w:rsid w:val="00493E4E"/>
    <w:rsid w:val="00496CCE"/>
    <w:rsid w:val="00497335"/>
    <w:rsid w:val="004A0F41"/>
    <w:rsid w:val="004A5C9C"/>
    <w:rsid w:val="004A66BE"/>
    <w:rsid w:val="004A6ECE"/>
    <w:rsid w:val="004B0CF5"/>
    <w:rsid w:val="004B4A50"/>
    <w:rsid w:val="004C306E"/>
    <w:rsid w:val="004C51F5"/>
    <w:rsid w:val="004D5067"/>
    <w:rsid w:val="004E0C4F"/>
    <w:rsid w:val="004E1404"/>
    <w:rsid w:val="004E2BD9"/>
    <w:rsid w:val="004E4A66"/>
    <w:rsid w:val="004E547C"/>
    <w:rsid w:val="004F0F22"/>
    <w:rsid w:val="004F340D"/>
    <w:rsid w:val="005025AD"/>
    <w:rsid w:val="005107D5"/>
    <w:rsid w:val="005146A8"/>
    <w:rsid w:val="00515BD0"/>
    <w:rsid w:val="00517AE5"/>
    <w:rsid w:val="00520BFB"/>
    <w:rsid w:val="0052125D"/>
    <w:rsid w:val="00526B45"/>
    <w:rsid w:val="005353B8"/>
    <w:rsid w:val="0053689C"/>
    <w:rsid w:val="005374D4"/>
    <w:rsid w:val="005417DB"/>
    <w:rsid w:val="00542A97"/>
    <w:rsid w:val="005467F1"/>
    <w:rsid w:val="00550F36"/>
    <w:rsid w:val="0055362A"/>
    <w:rsid w:val="00557BCA"/>
    <w:rsid w:val="00562FC3"/>
    <w:rsid w:val="00563DCA"/>
    <w:rsid w:val="00570BC5"/>
    <w:rsid w:val="00570E53"/>
    <w:rsid w:val="0057418F"/>
    <w:rsid w:val="00575A1D"/>
    <w:rsid w:val="005856A8"/>
    <w:rsid w:val="00592A0B"/>
    <w:rsid w:val="005945ED"/>
    <w:rsid w:val="00594CD5"/>
    <w:rsid w:val="00595B4C"/>
    <w:rsid w:val="0059710E"/>
    <w:rsid w:val="005974D5"/>
    <w:rsid w:val="005A0E02"/>
    <w:rsid w:val="005A2F68"/>
    <w:rsid w:val="005A3513"/>
    <w:rsid w:val="005A37EA"/>
    <w:rsid w:val="005A7C9E"/>
    <w:rsid w:val="005B1D5D"/>
    <w:rsid w:val="005B292A"/>
    <w:rsid w:val="005B2BD0"/>
    <w:rsid w:val="005B43A4"/>
    <w:rsid w:val="005B6FA5"/>
    <w:rsid w:val="005B78B0"/>
    <w:rsid w:val="005C3268"/>
    <w:rsid w:val="005C48EB"/>
    <w:rsid w:val="005C6B98"/>
    <w:rsid w:val="005C6E11"/>
    <w:rsid w:val="005C7A75"/>
    <w:rsid w:val="005D368C"/>
    <w:rsid w:val="005D4206"/>
    <w:rsid w:val="005D498E"/>
    <w:rsid w:val="005D631D"/>
    <w:rsid w:val="005D6AB8"/>
    <w:rsid w:val="005E44F6"/>
    <w:rsid w:val="005E6D5D"/>
    <w:rsid w:val="005E74C8"/>
    <w:rsid w:val="005F1D0A"/>
    <w:rsid w:val="005F46BF"/>
    <w:rsid w:val="005F72C7"/>
    <w:rsid w:val="006005C9"/>
    <w:rsid w:val="00602858"/>
    <w:rsid w:val="006160A2"/>
    <w:rsid w:val="00616661"/>
    <w:rsid w:val="0063064C"/>
    <w:rsid w:val="00637076"/>
    <w:rsid w:val="006438ED"/>
    <w:rsid w:val="00644B40"/>
    <w:rsid w:val="00645076"/>
    <w:rsid w:val="00650049"/>
    <w:rsid w:val="0065334D"/>
    <w:rsid w:val="006553AB"/>
    <w:rsid w:val="00663BB6"/>
    <w:rsid w:val="00666DBB"/>
    <w:rsid w:val="00667815"/>
    <w:rsid w:val="00671DB5"/>
    <w:rsid w:val="006739DC"/>
    <w:rsid w:val="00674014"/>
    <w:rsid w:val="006764D7"/>
    <w:rsid w:val="006764E8"/>
    <w:rsid w:val="00677A85"/>
    <w:rsid w:val="00691CC5"/>
    <w:rsid w:val="00694E50"/>
    <w:rsid w:val="0069613B"/>
    <w:rsid w:val="006A2DB3"/>
    <w:rsid w:val="006A4844"/>
    <w:rsid w:val="006A6B08"/>
    <w:rsid w:val="006B4561"/>
    <w:rsid w:val="006B6336"/>
    <w:rsid w:val="006C22A4"/>
    <w:rsid w:val="006C5969"/>
    <w:rsid w:val="006C6EB0"/>
    <w:rsid w:val="006C74DA"/>
    <w:rsid w:val="006D0495"/>
    <w:rsid w:val="006D22D7"/>
    <w:rsid w:val="006E09EB"/>
    <w:rsid w:val="006E212C"/>
    <w:rsid w:val="006E2574"/>
    <w:rsid w:val="006E79A6"/>
    <w:rsid w:val="006F01D4"/>
    <w:rsid w:val="006F166A"/>
    <w:rsid w:val="006F3D4F"/>
    <w:rsid w:val="006F5A8A"/>
    <w:rsid w:val="0070074D"/>
    <w:rsid w:val="007062F8"/>
    <w:rsid w:val="0070657F"/>
    <w:rsid w:val="00707543"/>
    <w:rsid w:val="007076F1"/>
    <w:rsid w:val="00710ECE"/>
    <w:rsid w:val="007118BF"/>
    <w:rsid w:val="00712329"/>
    <w:rsid w:val="00714133"/>
    <w:rsid w:val="0071466E"/>
    <w:rsid w:val="00714FCD"/>
    <w:rsid w:val="00715553"/>
    <w:rsid w:val="00720E35"/>
    <w:rsid w:val="00723418"/>
    <w:rsid w:val="00724B8A"/>
    <w:rsid w:val="00726F18"/>
    <w:rsid w:val="0072746D"/>
    <w:rsid w:val="00730A7E"/>
    <w:rsid w:val="00731F34"/>
    <w:rsid w:val="007320D9"/>
    <w:rsid w:val="00732A98"/>
    <w:rsid w:val="0073324F"/>
    <w:rsid w:val="00736EEA"/>
    <w:rsid w:val="0073762A"/>
    <w:rsid w:val="00743FF0"/>
    <w:rsid w:val="0075023E"/>
    <w:rsid w:val="007503E1"/>
    <w:rsid w:val="00753ED9"/>
    <w:rsid w:val="007567FE"/>
    <w:rsid w:val="00756FC6"/>
    <w:rsid w:val="00760F40"/>
    <w:rsid w:val="00763171"/>
    <w:rsid w:val="00767613"/>
    <w:rsid w:val="007678E9"/>
    <w:rsid w:val="007712DE"/>
    <w:rsid w:val="007760A7"/>
    <w:rsid w:val="00780D14"/>
    <w:rsid w:val="0078352D"/>
    <w:rsid w:val="0078759B"/>
    <w:rsid w:val="00787E4A"/>
    <w:rsid w:val="00787FA7"/>
    <w:rsid w:val="00790F63"/>
    <w:rsid w:val="00791D99"/>
    <w:rsid w:val="00792EB2"/>
    <w:rsid w:val="00793FA3"/>
    <w:rsid w:val="0079422C"/>
    <w:rsid w:val="00794B95"/>
    <w:rsid w:val="007A0A00"/>
    <w:rsid w:val="007B0C08"/>
    <w:rsid w:val="007B3387"/>
    <w:rsid w:val="007B5338"/>
    <w:rsid w:val="007C0FD4"/>
    <w:rsid w:val="007C1398"/>
    <w:rsid w:val="007C188A"/>
    <w:rsid w:val="007C28DE"/>
    <w:rsid w:val="007C3D3B"/>
    <w:rsid w:val="007C4986"/>
    <w:rsid w:val="007C6056"/>
    <w:rsid w:val="007D0A35"/>
    <w:rsid w:val="007D43E4"/>
    <w:rsid w:val="007D4765"/>
    <w:rsid w:val="007D5BFE"/>
    <w:rsid w:val="007D7BAF"/>
    <w:rsid w:val="007E1564"/>
    <w:rsid w:val="007F07EE"/>
    <w:rsid w:val="007F1399"/>
    <w:rsid w:val="007F561E"/>
    <w:rsid w:val="007F7146"/>
    <w:rsid w:val="00801D91"/>
    <w:rsid w:val="008048C8"/>
    <w:rsid w:val="00807425"/>
    <w:rsid w:val="008074CC"/>
    <w:rsid w:val="00811876"/>
    <w:rsid w:val="008119F5"/>
    <w:rsid w:val="00816115"/>
    <w:rsid w:val="0081619D"/>
    <w:rsid w:val="008175C1"/>
    <w:rsid w:val="00823B38"/>
    <w:rsid w:val="00831F4D"/>
    <w:rsid w:val="0083331F"/>
    <w:rsid w:val="0083401A"/>
    <w:rsid w:val="008373AB"/>
    <w:rsid w:val="00843D88"/>
    <w:rsid w:val="00843EE8"/>
    <w:rsid w:val="008451FB"/>
    <w:rsid w:val="00845B83"/>
    <w:rsid w:val="008608F5"/>
    <w:rsid w:val="00861355"/>
    <w:rsid w:val="00862133"/>
    <w:rsid w:val="00864D4F"/>
    <w:rsid w:val="00866849"/>
    <w:rsid w:val="00867C04"/>
    <w:rsid w:val="00870919"/>
    <w:rsid w:val="00873191"/>
    <w:rsid w:val="008732B2"/>
    <w:rsid w:val="00876DB7"/>
    <w:rsid w:val="0087701C"/>
    <w:rsid w:val="008771EA"/>
    <w:rsid w:val="00881A2E"/>
    <w:rsid w:val="00882241"/>
    <w:rsid w:val="00887DD9"/>
    <w:rsid w:val="00891FD2"/>
    <w:rsid w:val="00893525"/>
    <w:rsid w:val="00894B8C"/>
    <w:rsid w:val="008A3FE7"/>
    <w:rsid w:val="008A40E9"/>
    <w:rsid w:val="008A6BD1"/>
    <w:rsid w:val="008A6D37"/>
    <w:rsid w:val="008B221E"/>
    <w:rsid w:val="008B50B5"/>
    <w:rsid w:val="008B63AF"/>
    <w:rsid w:val="008C05E8"/>
    <w:rsid w:val="008C0618"/>
    <w:rsid w:val="008C0F61"/>
    <w:rsid w:val="008C5ADC"/>
    <w:rsid w:val="008C5EED"/>
    <w:rsid w:val="008C7B4B"/>
    <w:rsid w:val="008D2E71"/>
    <w:rsid w:val="008D7736"/>
    <w:rsid w:val="008E1507"/>
    <w:rsid w:val="008E38D3"/>
    <w:rsid w:val="008E3C70"/>
    <w:rsid w:val="008E634D"/>
    <w:rsid w:val="008F141F"/>
    <w:rsid w:val="008F2B9E"/>
    <w:rsid w:val="008F49A2"/>
    <w:rsid w:val="008F5C72"/>
    <w:rsid w:val="008F65C3"/>
    <w:rsid w:val="00900A26"/>
    <w:rsid w:val="0090120A"/>
    <w:rsid w:val="00901A51"/>
    <w:rsid w:val="00902AA7"/>
    <w:rsid w:val="00907CB1"/>
    <w:rsid w:val="00913097"/>
    <w:rsid w:val="0091489A"/>
    <w:rsid w:val="0092356C"/>
    <w:rsid w:val="009238FB"/>
    <w:rsid w:val="009256A4"/>
    <w:rsid w:val="0092722C"/>
    <w:rsid w:val="009302C8"/>
    <w:rsid w:val="00932B6B"/>
    <w:rsid w:val="009375B2"/>
    <w:rsid w:val="0094141B"/>
    <w:rsid w:val="0094472F"/>
    <w:rsid w:val="00944B4F"/>
    <w:rsid w:val="00945210"/>
    <w:rsid w:val="00946B87"/>
    <w:rsid w:val="009505D8"/>
    <w:rsid w:val="009528BD"/>
    <w:rsid w:val="00953E3C"/>
    <w:rsid w:val="009560C7"/>
    <w:rsid w:val="009566E8"/>
    <w:rsid w:val="00957F07"/>
    <w:rsid w:val="00960DF8"/>
    <w:rsid w:val="00970678"/>
    <w:rsid w:val="00973CB7"/>
    <w:rsid w:val="0097535D"/>
    <w:rsid w:val="00975E8E"/>
    <w:rsid w:val="00976DE3"/>
    <w:rsid w:val="00981499"/>
    <w:rsid w:val="00985789"/>
    <w:rsid w:val="00986B38"/>
    <w:rsid w:val="00993B7E"/>
    <w:rsid w:val="009949CD"/>
    <w:rsid w:val="009A29DA"/>
    <w:rsid w:val="009A6A7E"/>
    <w:rsid w:val="009B222B"/>
    <w:rsid w:val="009B4288"/>
    <w:rsid w:val="009B6757"/>
    <w:rsid w:val="009B676B"/>
    <w:rsid w:val="009B6840"/>
    <w:rsid w:val="009B6F9F"/>
    <w:rsid w:val="009C1B64"/>
    <w:rsid w:val="009C66ED"/>
    <w:rsid w:val="009C7093"/>
    <w:rsid w:val="009D0947"/>
    <w:rsid w:val="009D10C8"/>
    <w:rsid w:val="009D3118"/>
    <w:rsid w:val="009D453F"/>
    <w:rsid w:val="009D5EF6"/>
    <w:rsid w:val="009D7B00"/>
    <w:rsid w:val="009E16D7"/>
    <w:rsid w:val="009E2FD5"/>
    <w:rsid w:val="009E4104"/>
    <w:rsid w:val="009F220A"/>
    <w:rsid w:val="009F4501"/>
    <w:rsid w:val="009F450B"/>
    <w:rsid w:val="009F5912"/>
    <w:rsid w:val="009F6A46"/>
    <w:rsid w:val="009F6B9E"/>
    <w:rsid w:val="009F7C8A"/>
    <w:rsid w:val="00A00A9C"/>
    <w:rsid w:val="00A02D1E"/>
    <w:rsid w:val="00A03130"/>
    <w:rsid w:val="00A03A50"/>
    <w:rsid w:val="00A0462C"/>
    <w:rsid w:val="00A063F6"/>
    <w:rsid w:val="00A136EB"/>
    <w:rsid w:val="00A2038E"/>
    <w:rsid w:val="00A20823"/>
    <w:rsid w:val="00A213CE"/>
    <w:rsid w:val="00A21659"/>
    <w:rsid w:val="00A2496B"/>
    <w:rsid w:val="00A274D6"/>
    <w:rsid w:val="00A277F8"/>
    <w:rsid w:val="00A30714"/>
    <w:rsid w:val="00A30FFF"/>
    <w:rsid w:val="00A31230"/>
    <w:rsid w:val="00A31878"/>
    <w:rsid w:val="00A32B65"/>
    <w:rsid w:val="00A32D89"/>
    <w:rsid w:val="00A338AB"/>
    <w:rsid w:val="00A351F4"/>
    <w:rsid w:val="00A408AC"/>
    <w:rsid w:val="00A50F33"/>
    <w:rsid w:val="00A53B76"/>
    <w:rsid w:val="00A54220"/>
    <w:rsid w:val="00A576DF"/>
    <w:rsid w:val="00A57C05"/>
    <w:rsid w:val="00A60FF5"/>
    <w:rsid w:val="00A61E55"/>
    <w:rsid w:val="00A67D6E"/>
    <w:rsid w:val="00A67EC6"/>
    <w:rsid w:val="00A70553"/>
    <w:rsid w:val="00A72CF5"/>
    <w:rsid w:val="00A75AC5"/>
    <w:rsid w:val="00A834AA"/>
    <w:rsid w:val="00A83D5F"/>
    <w:rsid w:val="00A85125"/>
    <w:rsid w:val="00A86E78"/>
    <w:rsid w:val="00A96209"/>
    <w:rsid w:val="00AA0565"/>
    <w:rsid w:val="00AA12D9"/>
    <w:rsid w:val="00AA4085"/>
    <w:rsid w:val="00AB3625"/>
    <w:rsid w:val="00AB765D"/>
    <w:rsid w:val="00AC06A5"/>
    <w:rsid w:val="00AC1D97"/>
    <w:rsid w:val="00AC2091"/>
    <w:rsid w:val="00AD068C"/>
    <w:rsid w:val="00AD24FF"/>
    <w:rsid w:val="00AD28E6"/>
    <w:rsid w:val="00AD2FE0"/>
    <w:rsid w:val="00AD4E48"/>
    <w:rsid w:val="00AD5811"/>
    <w:rsid w:val="00AD667C"/>
    <w:rsid w:val="00AD6D08"/>
    <w:rsid w:val="00AE15CA"/>
    <w:rsid w:val="00AE2B6B"/>
    <w:rsid w:val="00AE456D"/>
    <w:rsid w:val="00AE48CE"/>
    <w:rsid w:val="00AE48EE"/>
    <w:rsid w:val="00AE50E4"/>
    <w:rsid w:val="00AE5271"/>
    <w:rsid w:val="00AE71DD"/>
    <w:rsid w:val="00AE7ADE"/>
    <w:rsid w:val="00AF03E0"/>
    <w:rsid w:val="00AF1BD7"/>
    <w:rsid w:val="00AF23DF"/>
    <w:rsid w:val="00AF2532"/>
    <w:rsid w:val="00AF3EA1"/>
    <w:rsid w:val="00AF4974"/>
    <w:rsid w:val="00AF4D52"/>
    <w:rsid w:val="00B013BE"/>
    <w:rsid w:val="00B014F8"/>
    <w:rsid w:val="00B024FD"/>
    <w:rsid w:val="00B027B1"/>
    <w:rsid w:val="00B04197"/>
    <w:rsid w:val="00B04A83"/>
    <w:rsid w:val="00B161BC"/>
    <w:rsid w:val="00B21436"/>
    <w:rsid w:val="00B240D3"/>
    <w:rsid w:val="00B25A1F"/>
    <w:rsid w:val="00B25A5E"/>
    <w:rsid w:val="00B261FB"/>
    <w:rsid w:val="00B461D2"/>
    <w:rsid w:val="00B50056"/>
    <w:rsid w:val="00B514F5"/>
    <w:rsid w:val="00B55636"/>
    <w:rsid w:val="00B60A73"/>
    <w:rsid w:val="00B61ACE"/>
    <w:rsid w:val="00B62DF9"/>
    <w:rsid w:val="00B63173"/>
    <w:rsid w:val="00B7008A"/>
    <w:rsid w:val="00B757A0"/>
    <w:rsid w:val="00B8543B"/>
    <w:rsid w:val="00B8638E"/>
    <w:rsid w:val="00B91A00"/>
    <w:rsid w:val="00B91AF7"/>
    <w:rsid w:val="00B937C0"/>
    <w:rsid w:val="00B954F6"/>
    <w:rsid w:val="00BA267F"/>
    <w:rsid w:val="00BA2898"/>
    <w:rsid w:val="00BA2E15"/>
    <w:rsid w:val="00BB1063"/>
    <w:rsid w:val="00BB1993"/>
    <w:rsid w:val="00BC0110"/>
    <w:rsid w:val="00BC04C4"/>
    <w:rsid w:val="00BC0C20"/>
    <w:rsid w:val="00BC0FFE"/>
    <w:rsid w:val="00BC180C"/>
    <w:rsid w:val="00BC186F"/>
    <w:rsid w:val="00BC20FF"/>
    <w:rsid w:val="00BC2804"/>
    <w:rsid w:val="00BC2AE8"/>
    <w:rsid w:val="00BC58CD"/>
    <w:rsid w:val="00BC7703"/>
    <w:rsid w:val="00BD1CA7"/>
    <w:rsid w:val="00BD3611"/>
    <w:rsid w:val="00BD3CE0"/>
    <w:rsid w:val="00BD6C6A"/>
    <w:rsid w:val="00BE11A2"/>
    <w:rsid w:val="00BE7560"/>
    <w:rsid w:val="00BF21E6"/>
    <w:rsid w:val="00BF3DAE"/>
    <w:rsid w:val="00BF4EE3"/>
    <w:rsid w:val="00BF5A59"/>
    <w:rsid w:val="00BF5AE7"/>
    <w:rsid w:val="00C0339D"/>
    <w:rsid w:val="00C0630A"/>
    <w:rsid w:val="00C0643B"/>
    <w:rsid w:val="00C120D2"/>
    <w:rsid w:val="00C12A6D"/>
    <w:rsid w:val="00C14127"/>
    <w:rsid w:val="00C178D2"/>
    <w:rsid w:val="00C17B4F"/>
    <w:rsid w:val="00C21EE5"/>
    <w:rsid w:val="00C22D4F"/>
    <w:rsid w:val="00C24315"/>
    <w:rsid w:val="00C31E2F"/>
    <w:rsid w:val="00C36EC2"/>
    <w:rsid w:val="00C371F7"/>
    <w:rsid w:val="00C37508"/>
    <w:rsid w:val="00C37759"/>
    <w:rsid w:val="00C438E3"/>
    <w:rsid w:val="00C4558E"/>
    <w:rsid w:val="00C4645E"/>
    <w:rsid w:val="00C50B5A"/>
    <w:rsid w:val="00C5253D"/>
    <w:rsid w:val="00C52706"/>
    <w:rsid w:val="00C56E48"/>
    <w:rsid w:val="00C57723"/>
    <w:rsid w:val="00C60082"/>
    <w:rsid w:val="00C63092"/>
    <w:rsid w:val="00C65899"/>
    <w:rsid w:val="00C717C6"/>
    <w:rsid w:val="00C71B9C"/>
    <w:rsid w:val="00C722D7"/>
    <w:rsid w:val="00C73517"/>
    <w:rsid w:val="00C8264B"/>
    <w:rsid w:val="00C826C1"/>
    <w:rsid w:val="00C82931"/>
    <w:rsid w:val="00C846CE"/>
    <w:rsid w:val="00C849F1"/>
    <w:rsid w:val="00CA17FE"/>
    <w:rsid w:val="00CB104F"/>
    <w:rsid w:val="00CB2B6B"/>
    <w:rsid w:val="00CB4140"/>
    <w:rsid w:val="00CB7545"/>
    <w:rsid w:val="00CC49EC"/>
    <w:rsid w:val="00CC51FA"/>
    <w:rsid w:val="00CC5B17"/>
    <w:rsid w:val="00CD05C5"/>
    <w:rsid w:val="00CD193F"/>
    <w:rsid w:val="00CD339A"/>
    <w:rsid w:val="00CD459E"/>
    <w:rsid w:val="00CD48AF"/>
    <w:rsid w:val="00CE27AC"/>
    <w:rsid w:val="00CE655C"/>
    <w:rsid w:val="00CE7AE5"/>
    <w:rsid w:val="00CF4508"/>
    <w:rsid w:val="00CF704C"/>
    <w:rsid w:val="00D027B0"/>
    <w:rsid w:val="00D02A12"/>
    <w:rsid w:val="00D0317A"/>
    <w:rsid w:val="00D06475"/>
    <w:rsid w:val="00D100F3"/>
    <w:rsid w:val="00D126A9"/>
    <w:rsid w:val="00D138D1"/>
    <w:rsid w:val="00D14BBA"/>
    <w:rsid w:val="00D14BF7"/>
    <w:rsid w:val="00D16DCD"/>
    <w:rsid w:val="00D16E30"/>
    <w:rsid w:val="00D20F01"/>
    <w:rsid w:val="00D2307A"/>
    <w:rsid w:val="00D2366E"/>
    <w:rsid w:val="00D23AD6"/>
    <w:rsid w:val="00D26741"/>
    <w:rsid w:val="00D27596"/>
    <w:rsid w:val="00D30A0E"/>
    <w:rsid w:val="00D31EC9"/>
    <w:rsid w:val="00D31EDF"/>
    <w:rsid w:val="00D338AE"/>
    <w:rsid w:val="00D345AC"/>
    <w:rsid w:val="00D34669"/>
    <w:rsid w:val="00D34AB6"/>
    <w:rsid w:val="00D4336F"/>
    <w:rsid w:val="00D45E86"/>
    <w:rsid w:val="00D500B0"/>
    <w:rsid w:val="00D50FC8"/>
    <w:rsid w:val="00D5117E"/>
    <w:rsid w:val="00D55006"/>
    <w:rsid w:val="00D622A9"/>
    <w:rsid w:val="00D6594D"/>
    <w:rsid w:val="00D70432"/>
    <w:rsid w:val="00D71352"/>
    <w:rsid w:val="00D74BF6"/>
    <w:rsid w:val="00D77420"/>
    <w:rsid w:val="00D81568"/>
    <w:rsid w:val="00D8525A"/>
    <w:rsid w:val="00D86E67"/>
    <w:rsid w:val="00D87E11"/>
    <w:rsid w:val="00D903E8"/>
    <w:rsid w:val="00D91C3E"/>
    <w:rsid w:val="00D9551A"/>
    <w:rsid w:val="00D96199"/>
    <w:rsid w:val="00D9633F"/>
    <w:rsid w:val="00D968E9"/>
    <w:rsid w:val="00D96E91"/>
    <w:rsid w:val="00D97339"/>
    <w:rsid w:val="00D97530"/>
    <w:rsid w:val="00DA04AB"/>
    <w:rsid w:val="00DA0F9C"/>
    <w:rsid w:val="00DA160C"/>
    <w:rsid w:val="00DA2044"/>
    <w:rsid w:val="00DA4B71"/>
    <w:rsid w:val="00DA546B"/>
    <w:rsid w:val="00DA5A9A"/>
    <w:rsid w:val="00DB327A"/>
    <w:rsid w:val="00DB4C62"/>
    <w:rsid w:val="00DC0CAB"/>
    <w:rsid w:val="00DC1A08"/>
    <w:rsid w:val="00DC1F50"/>
    <w:rsid w:val="00DC5575"/>
    <w:rsid w:val="00DC6089"/>
    <w:rsid w:val="00DD0528"/>
    <w:rsid w:val="00DD7758"/>
    <w:rsid w:val="00DE47C0"/>
    <w:rsid w:val="00DF076C"/>
    <w:rsid w:val="00DF1461"/>
    <w:rsid w:val="00DF1519"/>
    <w:rsid w:val="00DF2AF1"/>
    <w:rsid w:val="00DF2EED"/>
    <w:rsid w:val="00DF33F2"/>
    <w:rsid w:val="00DF3A15"/>
    <w:rsid w:val="00DF3D56"/>
    <w:rsid w:val="00DF6823"/>
    <w:rsid w:val="00E00B74"/>
    <w:rsid w:val="00E0215F"/>
    <w:rsid w:val="00E14B29"/>
    <w:rsid w:val="00E15B76"/>
    <w:rsid w:val="00E20BE4"/>
    <w:rsid w:val="00E23F38"/>
    <w:rsid w:val="00E27520"/>
    <w:rsid w:val="00E27EAA"/>
    <w:rsid w:val="00E33431"/>
    <w:rsid w:val="00E35271"/>
    <w:rsid w:val="00E41327"/>
    <w:rsid w:val="00E42E3A"/>
    <w:rsid w:val="00E440F8"/>
    <w:rsid w:val="00E44EFE"/>
    <w:rsid w:val="00E457E6"/>
    <w:rsid w:val="00E521C8"/>
    <w:rsid w:val="00E52283"/>
    <w:rsid w:val="00E577C3"/>
    <w:rsid w:val="00E61656"/>
    <w:rsid w:val="00E63139"/>
    <w:rsid w:val="00E64795"/>
    <w:rsid w:val="00E67F93"/>
    <w:rsid w:val="00E67FA5"/>
    <w:rsid w:val="00E71650"/>
    <w:rsid w:val="00E73659"/>
    <w:rsid w:val="00E80911"/>
    <w:rsid w:val="00E82285"/>
    <w:rsid w:val="00E838D9"/>
    <w:rsid w:val="00E84A18"/>
    <w:rsid w:val="00E9177B"/>
    <w:rsid w:val="00E9341A"/>
    <w:rsid w:val="00E970C5"/>
    <w:rsid w:val="00E97A77"/>
    <w:rsid w:val="00EA3BEF"/>
    <w:rsid w:val="00EA43B5"/>
    <w:rsid w:val="00EA4D4E"/>
    <w:rsid w:val="00EA4F3C"/>
    <w:rsid w:val="00EA66AA"/>
    <w:rsid w:val="00EB2C3C"/>
    <w:rsid w:val="00EB3693"/>
    <w:rsid w:val="00EB438B"/>
    <w:rsid w:val="00EB51B5"/>
    <w:rsid w:val="00EB61F0"/>
    <w:rsid w:val="00EB65F5"/>
    <w:rsid w:val="00EB6EA6"/>
    <w:rsid w:val="00EB7035"/>
    <w:rsid w:val="00EC2AD0"/>
    <w:rsid w:val="00EC7A87"/>
    <w:rsid w:val="00EC7E14"/>
    <w:rsid w:val="00ED19B3"/>
    <w:rsid w:val="00ED1BA9"/>
    <w:rsid w:val="00ED1C3E"/>
    <w:rsid w:val="00ED5280"/>
    <w:rsid w:val="00ED70AF"/>
    <w:rsid w:val="00EE381E"/>
    <w:rsid w:val="00EE7DEF"/>
    <w:rsid w:val="00EF0BF7"/>
    <w:rsid w:val="00EF16D8"/>
    <w:rsid w:val="00EF6A76"/>
    <w:rsid w:val="00EF6FFF"/>
    <w:rsid w:val="00F01F7E"/>
    <w:rsid w:val="00F04628"/>
    <w:rsid w:val="00F05341"/>
    <w:rsid w:val="00F05924"/>
    <w:rsid w:val="00F067A7"/>
    <w:rsid w:val="00F100A3"/>
    <w:rsid w:val="00F11A68"/>
    <w:rsid w:val="00F11EEC"/>
    <w:rsid w:val="00F12A79"/>
    <w:rsid w:val="00F23115"/>
    <w:rsid w:val="00F250BC"/>
    <w:rsid w:val="00F25CD6"/>
    <w:rsid w:val="00F26A96"/>
    <w:rsid w:val="00F26BEC"/>
    <w:rsid w:val="00F279DB"/>
    <w:rsid w:val="00F32F4D"/>
    <w:rsid w:val="00F33427"/>
    <w:rsid w:val="00F3538A"/>
    <w:rsid w:val="00F359BC"/>
    <w:rsid w:val="00F35E61"/>
    <w:rsid w:val="00F44228"/>
    <w:rsid w:val="00F469D7"/>
    <w:rsid w:val="00F512EB"/>
    <w:rsid w:val="00F523FC"/>
    <w:rsid w:val="00F52A0D"/>
    <w:rsid w:val="00F55315"/>
    <w:rsid w:val="00F56A83"/>
    <w:rsid w:val="00F60217"/>
    <w:rsid w:val="00F6320F"/>
    <w:rsid w:val="00F63A88"/>
    <w:rsid w:val="00F652B0"/>
    <w:rsid w:val="00F726D9"/>
    <w:rsid w:val="00F73151"/>
    <w:rsid w:val="00F75134"/>
    <w:rsid w:val="00F753B6"/>
    <w:rsid w:val="00F77808"/>
    <w:rsid w:val="00F805BB"/>
    <w:rsid w:val="00F8221C"/>
    <w:rsid w:val="00F8390E"/>
    <w:rsid w:val="00F84176"/>
    <w:rsid w:val="00F873EA"/>
    <w:rsid w:val="00F91086"/>
    <w:rsid w:val="00F94EE1"/>
    <w:rsid w:val="00F96110"/>
    <w:rsid w:val="00FA3B14"/>
    <w:rsid w:val="00FA4EF6"/>
    <w:rsid w:val="00FA68CB"/>
    <w:rsid w:val="00FA722B"/>
    <w:rsid w:val="00FB3CA6"/>
    <w:rsid w:val="00FB5B0A"/>
    <w:rsid w:val="00FB7A54"/>
    <w:rsid w:val="00FC1642"/>
    <w:rsid w:val="00FC2747"/>
    <w:rsid w:val="00FC78CB"/>
    <w:rsid w:val="00FC7951"/>
    <w:rsid w:val="00FD09C9"/>
    <w:rsid w:val="00FD18FD"/>
    <w:rsid w:val="00FD1ECB"/>
    <w:rsid w:val="00FD23B9"/>
    <w:rsid w:val="00FD3BDE"/>
    <w:rsid w:val="00FD70AB"/>
    <w:rsid w:val="00FE0818"/>
    <w:rsid w:val="00FE1F61"/>
    <w:rsid w:val="00FE265D"/>
    <w:rsid w:val="00FE2A44"/>
    <w:rsid w:val="00FE41D4"/>
    <w:rsid w:val="00FE60F9"/>
    <w:rsid w:val="00FF0DB6"/>
    <w:rsid w:val="00FF11D1"/>
    <w:rsid w:val="00FF1DBD"/>
    <w:rsid w:val="00FF29CF"/>
    <w:rsid w:val="00FF2D9E"/>
    <w:rsid w:val="00FF2FDE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5D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67D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D6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82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82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638E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EE477-0A28-4626-802A-3733048B0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7AFC5-6959-4B65-AC46-39A177D74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7A391-4682-4FF6-9C23-F51C6B175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668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08-24-CAM-PT7-Yellow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08-24-CAM-PT7-Yellow</dc:title>
  <dc:subject/>
  <dc:creator>Brauzman, Irina@DGS</dc:creator>
  <cp:keywords/>
  <dc:description/>
  <cp:lastModifiedBy>Day, Kevin@DGS</cp:lastModifiedBy>
  <cp:revision>14</cp:revision>
  <dcterms:created xsi:type="dcterms:W3CDTF">2024-12-05T18:19:00Z</dcterms:created>
  <dcterms:modified xsi:type="dcterms:W3CDTF">2024-12-24T16:42:00Z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973b9986541dbbe76df2e3f379baa72244650610aa67ef2a23dfd203c7d2839f</vt:lpwstr>
  </property>
</Properties>
</file>