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C30C0" w14:textId="2527F6C5" w:rsidR="007A0472" w:rsidRPr="007A0472" w:rsidRDefault="00E67FA5" w:rsidP="007A0472">
      <w:pPr>
        <w:pStyle w:val="Heading1"/>
      </w:pPr>
      <w:r w:rsidRPr="007A0472">
        <w:t>COMMISSION ACTION MATRIX</w:t>
      </w:r>
      <w:r w:rsidR="00F15625">
        <w:t xml:space="preserve"> – 45-DAY</w:t>
      </w:r>
      <w:r w:rsidRPr="007A0472">
        <w:br/>
      </w:r>
      <w:r w:rsidR="007A0472" w:rsidRPr="007A0472">
        <w:t>BUILDING, FIRE AND OTHER (BFO) CODE ADVISORY COMMITTEE</w:t>
      </w:r>
    </w:p>
    <w:p w14:paraId="28EDE231" w14:textId="7BC50530" w:rsidR="00E67FA5" w:rsidRDefault="00345437" w:rsidP="00E67FA5">
      <w:pPr>
        <w:pStyle w:val="Heading2"/>
      </w:pPr>
      <w:r w:rsidRPr="00345437">
        <w:t>2025 CALIFORNIA EXISTING BUILDING CODE</w:t>
      </w:r>
      <w:r w:rsidR="00E67FA5" w:rsidRPr="00EF1C08">
        <w:t xml:space="preserve">, TITLE 24, PART </w:t>
      </w:r>
      <w:r>
        <w:t>10</w:t>
      </w:r>
      <w:r w:rsidR="00E67FA5">
        <w:t xml:space="preserve">, </w:t>
      </w:r>
      <w:r w:rsidRPr="002C051C">
        <w:rPr>
          <w:rFonts w:cs="Arial"/>
        </w:rPr>
        <w:t>202</w:t>
      </w:r>
      <w:r>
        <w:rPr>
          <w:rFonts w:cs="Arial"/>
        </w:rPr>
        <w:t>4</w:t>
      </w:r>
      <w:r w:rsidRPr="002C051C">
        <w:rPr>
          <w:rFonts w:cs="Arial"/>
        </w:rPr>
        <w:t xml:space="preserve"> </w:t>
      </w:r>
      <w:r>
        <w:rPr>
          <w:rFonts w:cs="Arial"/>
        </w:rPr>
        <w:t>INTERNATIONAL</w:t>
      </w:r>
      <w:r w:rsidRPr="002C051C">
        <w:rPr>
          <w:rFonts w:cs="Arial"/>
        </w:rPr>
        <w:t xml:space="preserve"> EXISTING BUILDING CODE</w:t>
      </w:r>
      <w:r w:rsidR="00E67FA5">
        <w:br/>
      </w:r>
      <w:r w:rsidR="00E67FA5" w:rsidRPr="00EF1C08">
        <w:t xml:space="preserve">AGENCY: </w:t>
      </w:r>
      <w:r w:rsidR="00091385">
        <w:t>state fire marshal, SFM</w:t>
      </w:r>
      <w:r>
        <w:t xml:space="preserve"> </w:t>
      </w:r>
      <w:r w:rsidR="00C31AE5">
        <w:t>0</w:t>
      </w:r>
      <w:r w:rsidR="00091385">
        <w:t>9</w:t>
      </w:r>
      <w:r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9C1944C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71EC83B4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6824D6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69B49C47" w:rsidR="00FB3CA6" w:rsidRPr="00AD67B3" w:rsidRDefault="00666DBB" w:rsidP="00345437">
      <w:pPr>
        <w:pStyle w:val="Heading3"/>
        <w:rPr>
          <w:noProof/>
        </w:rPr>
      </w:pPr>
      <w:r>
        <w:t xml:space="preserve">ITEM </w:t>
      </w:r>
      <w:r w:rsidR="00345437">
        <w:rPr>
          <w:noProof/>
        </w:rPr>
        <w:t>1</w:t>
      </w:r>
      <w:r w:rsidR="00DF2750">
        <w:rPr>
          <w:noProof/>
        </w:rPr>
        <w:br/>
      </w:r>
      <w:r w:rsidR="00FB3CA6" w:rsidRPr="00AD67B3">
        <w:t xml:space="preserve">Chapter </w:t>
      </w:r>
      <w:r w:rsidR="00345437">
        <w:rPr>
          <w:noProof/>
        </w:rPr>
        <w:t>1 SCOPE AND ADMINISTRATION, DIVISION I CALIFORNIA ADMINISTRATION and DIVISION II SCOPE AND ADMINISTRATION</w:t>
      </w:r>
    </w:p>
    <w:p w14:paraId="193FE7A9" w14:textId="1DA3E5D4" w:rsidR="00FB3CA6" w:rsidRDefault="00C31AE5" w:rsidP="00602858">
      <w:r w:rsidRPr="004C0267">
        <w:t xml:space="preserve">Adopt </w:t>
      </w:r>
      <w:r w:rsidR="00451E70" w:rsidRPr="00451E70">
        <w:t xml:space="preserve">Sections </w:t>
      </w:r>
      <w:r w:rsidR="00091385" w:rsidRPr="00091385">
        <w:t>101.2.2, 101.5, 101.6, 102, 105.1, 105.2.1, 105.2.2, 105.3, 105.3.1, 105.6, 105.7, 106.4, 106.5, 107, 109.3.6, 109.3.7, 110, 111, 113, 114, 115, 116.1</w:t>
      </w:r>
      <w:r w:rsidRPr="00C617F9">
        <w:t xml:space="preserve"> of the 2024 I</w:t>
      </w:r>
      <w:r w:rsidR="00630C31">
        <w:t>E</w:t>
      </w:r>
      <w:r w:rsidRPr="00C617F9">
        <w:t>BC and bring forward existing amendments from the 2022 C</w:t>
      </w:r>
      <w:r w:rsidR="00451E70">
        <w:t>E</w:t>
      </w:r>
      <w:r w:rsidRPr="00C617F9">
        <w:t xml:space="preserve">BC </w:t>
      </w:r>
      <w:r>
        <w:t>to</w:t>
      </w:r>
      <w:r w:rsidRPr="00C617F9">
        <w:t xml:space="preserve"> 2025 C</w:t>
      </w:r>
      <w:r w:rsidR="00451E70">
        <w:t>E</w:t>
      </w:r>
      <w:r w:rsidRPr="00C617F9">
        <w:t xml:space="preserve">BC </w:t>
      </w:r>
      <w:bookmarkStart w:id="2" w:name="_Hlk164340821"/>
      <w:r w:rsidRPr="00C617F9">
        <w:t>with modifications</w:t>
      </w:r>
      <w:r w:rsidR="00451E70">
        <w:t xml:space="preserve"> in</w:t>
      </w:r>
      <w:r w:rsidR="00FB3CA6">
        <w:t xml:space="preserve"> </w:t>
      </w:r>
      <w:r w:rsidR="00FB3CA6" w:rsidRPr="000B7BEC">
        <w:t>sections listed below</w:t>
      </w:r>
      <w:bookmarkEnd w:id="2"/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FB3CA6" w:rsidRPr="001E3316" w14:paraId="7BC6D3DF" w14:textId="77777777" w:rsidTr="00FB5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90C6D7D" w14:textId="23AE4139" w:rsidR="008415A0" w:rsidRPr="00DF33F2" w:rsidRDefault="00756949" w:rsidP="008415A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="00C31AE5" w:rsidRPr="007E02A6">
              <w:rPr>
                <w:b/>
                <w:bCs/>
              </w:rPr>
              <w:t>/24</w:t>
            </w:r>
            <w:r w:rsidR="00C31AE5">
              <w:rPr>
                <w:b/>
                <w:bCs/>
              </w:rPr>
              <w:br/>
            </w:r>
            <w:r w:rsidR="008415A0">
              <w:rPr>
                <w:b/>
                <w:bCs/>
              </w:rPr>
              <w:t xml:space="preserve">ITEM </w:t>
            </w:r>
            <w:r w:rsidR="00C31AE5">
              <w:rPr>
                <w:b/>
                <w:bCs/>
              </w:rPr>
              <w:t>1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51E70" w:rsidRPr="001E3316" w14:paraId="2E19761C" w14:textId="77777777" w:rsidTr="0020158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E050C0" w14:textId="6DDB06D8" w:rsidR="00451E70" w:rsidRDefault="00451E70" w:rsidP="00451E70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1-1</w:t>
            </w:r>
          </w:p>
        </w:tc>
        <w:tc>
          <w:tcPr>
            <w:tcW w:w="2592" w:type="dxa"/>
            <w:shd w:val="clear" w:color="auto" w:fill="FFFFFF" w:themeFill="background1"/>
          </w:tcPr>
          <w:p w14:paraId="2286D941" w14:textId="06A28C86" w:rsidR="00451E70" w:rsidRPr="00666DBB" w:rsidRDefault="00451E70" w:rsidP="00451E70">
            <w:pPr>
              <w:spacing w:after="0"/>
              <w:rPr>
                <w:b/>
                <w:bCs/>
              </w:rPr>
            </w:pPr>
            <w:r w:rsidRPr="001568BF">
              <w:rPr>
                <w:b/>
                <w:bCs/>
                <w:i/>
                <w:iCs/>
              </w:rPr>
              <w:t>1.1.1 Title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660D221F" w:rsidR="00451E70" w:rsidRPr="00666DBB" w:rsidRDefault="007449AF" w:rsidP="00451E70">
            <w:pPr>
              <w:spacing w:after="0"/>
              <w:jc w:val="center"/>
              <w:rPr>
                <w:b/>
                <w:bCs/>
              </w:rPr>
            </w:pPr>
            <w:r w:rsidRPr="007449A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699AF0E8" w:rsidR="00451E70" w:rsidRPr="00666DBB" w:rsidRDefault="00F15625" w:rsidP="00451E70">
            <w:pPr>
              <w:spacing w:after="0"/>
              <w:jc w:val="center"/>
              <w:rPr>
                <w:b/>
                <w:bCs/>
              </w:rPr>
            </w:pPr>
            <w:r w:rsidRPr="00F15625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77D1EF56" w14:textId="77777777" w:rsidR="00451E70" w:rsidRPr="006E593B" w:rsidRDefault="00451E70" w:rsidP="00451E7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BD7BA91" w14:textId="1A8E1DF9" w:rsidR="00451E70" w:rsidRDefault="00451E70" w:rsidP="00451E70">
            <w:pPr>
              <w:spacing w:after="0"/>
            </w:pPr>
            <w:r>
              <w:t>U</w:t>
            </w:r>
            <w:r w:rsidRPr="00C617F9">
              <w:t>pdate the year of the model code being adopted in this cycle</w:t>
            </w:r>
            <w:r>
              <w:t xml:space="preserve"> from 2021 IEBC to 2024 IEBC.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451E70" w:rsidRPr="00666DBB" w:rsidRDefault="00451E70" w:rsidP="00451E7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15625" w:rsidRPr="001E3316" w14:paraId="3B43DEA2" w14:textId="77777777" w:rsidTr="0020158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994F312" w14:textId="1FB02DE0" w:rsidR="00F15625" w:rsidRDefault="00F15625" w:rsidP="00F1562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1-1.1</w:t>
            </w:r>
          </w:p>
        </w:tc>
        <w:tc>
          <w:tcPr>
            <w:tcW w:w="2592" w:type="dxa"/>
            <w:shd w:val="clear" w:color="auto" w:fill="FFFFFF" w:themeFill="background1"/>
          </w:tcPr>
          <w:p w14:paraId="023DADEB" w14:textId="7DAD74AF" w:rsidR="00F15625" w:rsidRPr="00B6508D" w:rsidRDefault="00F15625" w:rsidP="00F15625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1.11.2.4 Request for alternate means of protection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1345C293" w14:textId="1017D4C6" w:rsidR="00F15625" w:rsidRPr="00666DBB" w:rsidRDefault="00F15625" w:rsidP="00F15625">
            <w:pPr>
              <w:spacing w:after="0"/>
              <w:jc w:val="center"/>
              <w:rPr>
                <w:b/>
                <w:bCs/>
              </w:rPr>
            </w:pPr>
            <w:r w:rsidRPr="007449A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464FB4" w14:textId="7AB40DE5" w:rsidR="00F15625" w:rsidRPr="00666DBB" w:rsidRDefault="00F15625" w:rsidP="00F15625">
            <w:pPr>
              <w:spacing w:after="0"/>
              <w:jc w:val="center"/>
              <w:rPr>
                <w:b/>
                <w:bCs/>
              </w:rPr>
            </w:pPr>
            <w:r w:rsidRPr="00AA6D31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026C961E" w14:textId="77777777" w:rsidR="00F15625" w:rsidRPr="006E593B" w:rsidRDefault="00F15625" w:rsidP="00F156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AC7BBC4" w14:textId="25C16B0E" w:rsidR="00F15625" w:rsidRDefault="00F15625" w:rsidP="00F15625">
            <w:pPr>
              <w:spacing w:after="0"/>
            </w:pPr>
            <w:r>
              <w:t>Update Title 19 section reference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7B10E3" w14:textId="77777777" w:rsidR="00F15625" w:rsidRPr="00666DBB" w:rsidRDefault="00F15625" w:rsidP="00F1562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15625" w:rsidRPr="001E3316" w14:paraId="2ABB9B88" w14:textId="77777777" w:rsidTr="0020158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48CE4C" w14:textId="2B99EAB9" w:rsidR="00F15625" w:rsidRDefault="00F15625" w:rsidP="00F1562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1-2</w:t>
            </w:r>
          </w:p>
        </w:tc>
        <w:tc>
          <w:tcPr>
            <w:tcW w:w="2592" w:type="dxa"/>
            <w:shd w:val="clear" w:color="auto" w:fill="FFFFFF" w:themeFill="background1"/>
          </w:tcPr>
          <w:p w14:paraId="721F25A7" w14:textId="1472838C" w:rsidR="00F15625" w:rsidRPr="001568BF" w:rsidRDefault="00F15625" w:rsidP="00F15625">
            <w:pPr>
              <w:spacing w:after="0"/>
              <w:rPr>
                <w:b/>
                <w:bCs/>
                <w:i/>
                <w:iCs/>
              </w:rPr>
            </w:pPr>
            <w:r w:rsidRPr="00B6508D">
              <w:rPr>
                <w:b/>
                <w:bCs/>
                <w:i/>
                <w:iCs/>
              </w:rPr>
              <w:t>105.5.1 Expiration</w:t>
            </w:r>
            <w:r>
              <w:rPr>
                <w:b/>
                <w:bCs/>
                <w:i/>
                <w:iCs/>
              </w:rPr>
              <w:t xml:space="preserve">. </w:t>
            </w:r>
            <w:r w:rsidRPr="00B6508D">
              <w:rPr>
                <w:b/>
                <w:bCs/>
                <w:i/>
                <w:iCs/>
                <w:u w:val="single"/>
              </w:rPr>
              <w:t>[SFM]</w:t>
            </w:r>
          </w:p>
        </w:tc>
        <w:tc>
          <w:tcPr>
            <w:tcW w:w="1080" w:type="dxa"/>
            <w:shd w:val="clear" w:color="auto" w:fill="FFFFFF" w:themeFill="background1"/>
          </w:tcPr>
          <w:p w14:paraId="2FF47506" w14:textId="7D4A79CE" w:rsidR="00F15625" w:rsidRPr="00666DBB" w:rsidRDefault="00F15625" w:rsidP="00F15625">
            <w:pPr>
              <w:spacing w:after="0"/>
              <w:jc w:val="center"/>
              <w:rPr>
                <w:b/>
                <w:bCs/>
              </w:rPr>
            </w:pPr>
            <w:r w:rsidRPr="007449A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03A3CAC" w14:textId="68860E83" w:rsidR="00F15625" w:rsidRPr="00666DBB" w:rsidRDefault="00F15625" w:rsidP="00F15625">
            <w:pPr>
              <w:spacing w:after="0"/>
              <w:jc w:val="center"/>
              <w:rPr>
                <w:b/>
                <w:bCs/>
              </w:rPr>
            </w:pPr>
            <w:r w:rsidRPr="00AA6D31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653675FD" w14:textId="77777777" w:rsidR="00F15625" w:rsidRPr="006E593B" w:rsidRDefault="00F15625" w:rsidP="00F156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5594D23" w14:textId="1D4FF553" w:rsidR="00F15625" w:rsidRDefault="00F15625" w:rsidP="00F15625">
            <w:pPr>
              <w:spacing w:after="0"/>
            </w:pPr>
            <w:r>
              <w:t>Coadopt existing BSC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F13CEF" w14:textId="77777777" w:rsidR="00F15625" w:rsidRPr="00666DBB" w:rsidRDefault="00F15625" w:rsidP="00F1562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75CEE55" w14:textId="2AC58B8C" w:rsidR="00630C31" w:rsidRPr="00AD67B3" w:rsidRDefault="00630C31" w:rsidP="00DF2750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2</w:t>
      </w:r>
      <w:r w:rsidR="00DF2750">
        <w:rPr>
          <w:noProof/>
        </w:rPr>
        <w:br/>
      </w:r>
      <w:r w:rsidRPr="00630C31">
        <w:t>Chapter 2 DEFINITIONS</w:t>
      </w:r>
    </w:p>
    <w:p w14:paraId="332FF950" w14:textId="18FE7C3D" w:rsidR="00630C31" w:rsidRDefault="00630C31" w:rsidP="00630C31">
      <w:r w:rsidRPr="00506494">
        <w:t xml:space="preserve">Adopt </w:t>
      </w:r>
      <w:r w:rsidR="003C6CE8" w:rsidRPr="003C6CE8">
        <w:t>selected definitions in Chapter 2 of the 2024 IEBC same as the previous Code Adoption Cycle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630C31" w:rsidRPr="001E3316" w14:paraId="37F98695" w14:textId="77777777" w:rsidTr="00FB5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27C4203" w14:textId="2B1F28AE" w:rsidR="00630C31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>ITEM 2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3FD3FA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8016AE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F2D459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7C92A9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B735E3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F20D6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30C31" w:rsidRPr="001E3316" w14:paraId="5BBE61CD" w14:textId="77777777" w:rsidTr="0020158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ACCB41" w14:textId="2ADC435C" w:rsidR="00630C31" w:rsidRDefault="00630C31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2-1</w:t>
            </w:r>
          </w:p>
        </w:tc>
        <w:tc>
          <w:tcPr>
            <w:tcW w:w="2592" w:type="dxa"/>
            <w:shd w:val="clear" w:color="auto" w:fill="FFFFFF" w:themeFill="background1"/>
          </w:tcPr>
          <w:p w14:paraId="51FE879B" w14:textId="12644240" w:rsidR="00630C31" w:rsidRPr="00666DBB" w:rsidRDefault="00630C31" w:rsidP="00D87019">
            <w:pPr>
              <w:spacing w:after="0"/>
              <w:rPr>
                <w:b/>
                <w:bCs/>
              </w:rPr>
            </w:pPr>
            <w:r w:rsidRPr="00EC456E">
              <w:rPr>
                <w:b/>
                <w:bCs/>
              </w:rPr>
              <w:t>Chapters 2</w:t>
            </w:r>
          </w:p>
        </w:tc>
        <w:tc>
          <w:tcPr>
            <w:tcW w:w="1080" w:type="dxa"/>
            <w:shd w:val="clear" w:color="auto" w:fill="FFFFFF" w:themeFill="background1"/>
          </w:tcPr>
          <w:p w14:paraId="2CA51D0D" w14:textId="2D2FD7C9" w:rsidR="00630C31" w:rsidRPr="00666DBB" w:rsidRDefault="007449AF" w:rsidP="00D87019">
            <w:pPr>
              <w:spacing w:after="0"/>
              <w:jc w:val="center"/>
              <w:rPr>
                <w:b/>
                <w:bCs/>
              </w:rPr>
            </w:pPr>
            <w:r w:rsidRPr="007449A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584A19" w14:textId="79E7AF66" w:rsidR="00630C31" w:rsidRPr="00666DBB" w:rsidRDefault="00F15625" w:rsidP="00D87019">
            <w:pPr>
              <w:spacing w:after="0"/>
              <w:jc w:val="center"/>
              <w:rPr>
                <w:b/>
                <w:bCs/>
              </w:rPr>
            </w:pPr>
            <w:r w:rsidRPr="00F15625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371F7AC6" w14:textId="77777777" w:rsidR="00630C31" w:rsidRPr="006E593B" w:rsidRDefault="00630C31" w:rsidP="00D8701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DB5C1AA" w14:textId="170910D5" w:rsidR="00630C31" w:rsidRDefault="00630C31" w:rsidP="00D87019">
            <w:pPr>
              <w:spacing w:after="0"/>
            </w:pPr>
            <w:r w:rsidRPr="00506494">
              <w:t>Adop</w:t>
            </w:r>
            <w:r>
              <w:t xml:space="preserve">t </w:t>
            </w:r>
            <w:r w:rsidR="003C6CE8" w:rsidRPr="003C6CE8">
              <w:t>selected definitions in Chapter 2 of the 2024 IEBC same as the previous Code Adoption Cycle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D37864" w14:textId="77777777" w:rsidR="007449AF" w:rsidRPr="007449AF" w:rsidRDefault="007449AF" w:rsidP="007449AF"/>
        </w:tc>
      </w:tr>
    </w:tbl>
    <w:p w14:paraId="403E04DE" w14:textId="1DF627F3" w:rsidR="00630C31" w:rsidRPr="00AD67B3" w:rsidRDefault="00630C31" w:rsidP="00DF2750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3</w:t>
      </w:r>
      <w:r w:rsidR="00DF2750">
        <w:rPr>
          <w:noProof/>
        </w:rPr>
        <w:br/>
      </w:r>
      <w:r w:rsidRPr="00D7774D">
        <w:rPr>
          <w:rFonts w:cs="Arial"/>
          <w:bCs/>
        </w:rPr>
        <w:t>Chapter 3</w:t>
      </w:r>
      <w:r w:rsidRPr="00D7774D">
        <w:rPr>
          <w:rFonts w:cs="Arial"/>
          <w:b w:val="0"/>
          <w:bCs/>
        </w:rPr>
        <w:t xml:space="preserve"> </w:t>
      </w:r>
      <w:r w:rsidRPr="00D7774D">
        <w:rPr>
          <w:rFonts w:cs="Arial"/>
          <w:bCs/>
        </w:rPr>
        <w:t>PROVISIONS FOR ALL COMPLIANCE METHODS</w:t>
      </w:r>
    </w:p>
    <w:p w14:paraId="264D8BAC" w14:textId="2C947F42" w:rsidR="00630C31" w:rsidRDefault="00630C31" w:rsidP="00630C31">
      <w:r w:rsidRPr="004C0267">
        <w:t xml:space="preserve">Adopt </w:t>
      </w:r>
      <w:r w:rsidRPr="00D7774D">
        <w:rPr>
          <w:rFonts w:cs="Arial"/>
          <w:szCs w:val="24"/>
        </w:rPr>
        <w:t xml:space="preserve">Sections </w:t>
      </w:r>
      <w:r w:rsidR="00091385" w:rsidRPr="00091385">
        <w:rPr>
          <w:rFonts w:cs="Arial"/>
          <w:szCs w:val="24"/>
        </w:rPr>
        <w:t>301.1 – 301.3.2, 302, 307, 308, 309.2.1</w:t>
      </w:r>
      <w:r w:rsidRPr="00C617F9">
        <w:t xml:space="preserve"> of the 2024 I</w:t>
      </w:r>
      <w:r>
        <w:t>E</w:t>
      </w:r>
      <w:r w:rsidRPr="00C617F9">
        <w:t>BC 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 xml:space="preserve">BC </w:t>
      </w:r>
      <w:r w:rsidR="00B6508D" w:rsidRPr="00C617F9">
        <w:t>with modifications</w:t>
      </w:r>
      <w:r w:rsidR="00B6508D">
        <w:t xml:space="preserve"> in </w:t>
      </w:r>
      <w:r w:rsidR="00B6508D"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630C31" w:rsidRPr="001E3316" w14:paraId="5FDCAD6F" w14:textId="77777777" w:rsidTr="00FB5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7F402DB" w14:textId="72904EB4" w:rsidR="00630C31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>ITEM 3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71E35F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093D9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8CA32C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C5C963D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6FC986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6F4CA9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15625" w:rsidRPr="001E3316" w14:paraId="48D4C050" w14:textId="77777777" w:rsidTr="0020158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F00CA7" w14:textId="4980AAED" w:rsidR="00F15625" w:rsidRDefault="00F15625" w:rsidP="00F1562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3-1</w:t>
            </w:r>
          </w:p>
        </w:tc>
        <w:tc>
          <w:tcPr>
            <w:tcW w:w="2592" w:type="dxa"/>
            <w:shd w:val="clear" w:color="auto" w:fill="FFFFFF" w:themeFill="background1"/>
          </w:tcPr>
          <w:p w14:paraId="7622524F" w14:textId="44A43E38" w:rsidR="00F15625" w:rsidRPr="00B6508D" w:rsidRDefault="00F15625" w:rsidP="00F15625">
            <w:pPr>
              <w:spacing w:after="0"/>
              <w:rPr>
                <w:rFonts w:cs="Arial"/>
                <w:b/>
                <w:bCs/>
                <w:i/>
                <w:iCs/>
                <w:strike/>
                <w:noProof/>
                <w:szCs w:val="24"/>
              </w:rPr>
            </w:pPr>
            <w:r w:rsidRPr="00B6508D">
              <w:rPr>
                <w:b/>
                <w:bCs/>
                <w:strike/>
                <w:noProof/>
              </w:rPr>
              <w:t>306.7.7 Elevators.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BC9EBB" w14:textId="1F760EEA" w:rsidR="00F15625" w:rsidRPr="00666DBB" w:rsidRDefault="00F15625" w:rsidP="00F15625">
            <w:pPr>
              <w:spacing w:after="0"/>
              <w:jc w:val="center"/>
              <w:rPr>
                <w:b/>
                <w:bCs/>
              </w:rPr>
            </w:pPr>
            <w:r w:rsidRPr="007449A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22337D" w14:textId="39748ADA" w:rsidR="00F15625" w:rsidRPr="00666DBB" w:rsidRDefault="00F15625" w:rsidP="00F15625">
            <w:pPr>
              <w:spacing w:after="0"/>
              <w:jc w:val="center"/>
              <w:rPr>
                <w:b/>
                <w:bCs/>
              </w:rPr>
            </w:pPr>
            <w:r w:rsidRPr="008234B4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031E2E29" w14:textId="77777777" w:rsidR="00F15625" w:rsidRPr="006E593B" w:rsidRDefault="00F15625" w:rsidP="00F156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7DD9604" w14:textId="24CD7042" w:rsidR="00F15625" w:rsidRDefault="00F15625" w:rsidP="00F15625">
            <w:pPr>
              <w:spacing w:after="0"/>
            </w:pPr>
            <w:r>
              <w:t>Do not adopt and do not print this section. Repeal existing SFM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0D6FF" w14:textId="39D0E0CB" w:rsidR="00F15625" w:rsidRPr="00666DBB" w:rsidRDefault="00F15625" w:rsidP="00F1562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15625" w:rsidRPr="001E3316" w14:paraId="2E990841" w14:textId="77777777" w:rsidTr="0020158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EA2B99" w14:textId="6880F638" w:rsidR="00F15625" w:rsidRDefault="00F15625" w:rsidP="00F1562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3-2</w:t>
            </w:r>
          </w:p>
        </w:tc>
        <w:tc>
          <w:tcPr>
            <w:tcW w:w="2592" w:type="dxa"/>
            <w:shd w:val="clear" w:color="auto" w:fill="FFFFFF" w:themeFill="background1"/>
          </w:tcPr>
          <w:p w14:paraId="3297490D" w14:textId="7D4AA4FB" w:rsidR="00F15625" w:rsidRPr="00B6508D" w:rsidRDefault="00F15625" w:rsidP="00F15625">
            <w:pPr>
              <w:spacing w:after="0"/>
              <w:rPr>
                <w:b/>
                <w:bCs/>
                <w:noProof/>
              </w:rPr>
            </w:pPr>
            <w:r w:rsidRPr="00B6508D">
              <w:rPr>
                <w:b/>
                <w:bCs/>
                <w:noProof/>
              </w:rPr>
              <w:t>308.1 Carbon monoxide detection.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DA419A" w14:textId="0F26F922" w:rsidR="00F15625" w:rsidRPr="00666DBB" w:rsidRDefault="00F15625" w:rsidP="00F15625">
            <w:pPr>
              <w:spacing w:after="0"/>
              <w:jc w:val="center"/>
              <w:rPr>
                <w:b/>
                <w:bCs/>
              </w:rPr>
            </w:pPr>
            <w:r w:rsidRPr="007449A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139A09" w14:textId="46FF9128" w:rsidR="00F15625" w:rsidRPr="00666DBB" w:rsidRDefault="00F15625" w:rsidP="00F15625">
            <w:pPr>
              <w:spacing w:after="0"/>
              <w:jc w:val="center"/>
              <w:rPr>
                <w:b/>
                <w:bCs/>
              </w:rPr>
            </w:pPr>
            <w:r w:rsidRPr="008234B4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0B09087D" w14:textId="77777777" w:rsidR="00F15625" w:rsidRPr="006E593B" w:rsidRDefault="00F15625" w:rsidP="00F156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497663F" w14:textId="726C71C8" w:rsidR="00F15625" w:rsidRDefault="00F15625" w:rsidP="00F15625">
            <w:pPr>
              <w:spacing w:after="0"/>
            </w:pPr>
            <w:r>
              <w:t>Continue to d</w:t>
            </w:r>
            <w:r w:rsidRPr="00B6508D">
              <w:t>elete the model code Exceptions 1 through 3 and delete Exception 4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3A6747" w14:textId="77777777" w:rsidR="00F15625" w:rsidRPr="00666DBB" w:rsidRDefault="00F15625" w:rsidP="00F1562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18E0604" w14:textId="2566ABD9" w:rsidR="00630C31" w:rsidRPr="00AD67B3" w:rsidRDefault="00630C31" w:rsidP="00DF2750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4</w:t>
      </w:r>
      <w:r w:rsidR="00DF2750">
        <w:rPr>
          <w:noProof/>
        </w:rPr>
        <w:br/>
      </w:r>
      <w:r w:rsidRPr="00630C31">
        <w:rPr>
          <w:rFonts w:cs="Arial"/>
          <w:bCs/>
        </w:rPr>
        <w:t>Chapter 4 REPAIRS</w:t>
      </w:r>
    </w:p>
    <w:p w14:paraId="5089AFFA" w14:textId="4C8D7551" w:rsidR="00630C31" w:rsidRDefault="00630C31" w:rsidP="00630C31">
      <w:r w:rsidRPr="004C0267">
        <w:t xml:space="preserve">Adopt </w:t>
      </w:r>
      <w:r w:rsidRPr="00D7774D">
        <w:rPr>
          <w:rFonts w:cs="Arial"/>
          <w:szCs w:val="24"/>
        </w:rPr>
        <w:t xml:space="preserve">Sections </w:t>
      </w:r>
      <w:r w:rsidR="00091385" w:rsidRPr="00091385">
        <w:rPr>
          <w:rFonts w:cs="Arial"/>
          <w:szCs w:val="24"/>
        </w:rPr>
        <w:t>401.1, 401.1.1, 401.2, 402, 403, 404, 405.2.3.1, 406, 407</w:t>
      </w:r>
      <w:r w:rsidR="00B6508D">
        <w:rPr>
          <w:rFonts w:cs="Arial"/>
          <w:szCs w:val="24"/>
        </w:rPr>
        <w:t>.1</w:t>
      </w:r>
      <w:r w:rsidR="00091385" w:rsidRPr="00091385">
        <w:rPr>
          <w:rFonts w:cs="Arial"/>
          <w:szCs w:val="24"/>
        </w:rPr>
        <w:t>, 408</w:t>
      </w:r>
      <w:r w:rsidRPr="00C617F9">
        <w:t xml:space="preserve"> of the 2024 I</w:t>
      </w:r>
      <w:r>
        <w:t>E</w:t>
      </w:r>
      <w:r w:rsidRPr="00C617F9">
        <w:t>BC 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630C31" w:rsidRPr="001E3316" w14:paraId="03E36CF8" w14:textId="77777777" w:rsidTr="00FB5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D30F292" w14:textId="14EA1E55" w:rsidR="00630C31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>ITEM 4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9D6A254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1E61CE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9B0E41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97E951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82AD6D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80F27D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30C31" w:rsidRPr="001E3316" w14:paraId="1830C502" w14:textId="77777777" w:rsidTr="0020158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D82B7A" w14:textId="23C2AE94" w:rsidR="00630C31" w:rsidRDefault="00630C31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4-1</w:t>
            </w:r>
          </w:p>
        </w:tc>
        <w:tc>
          <w:tcPr>
            <w:tcW w:w="2592" w:type="dxa"/>
            <w:shd w:val="clear" w:color="auto" w:fill="FFFFFF" w:themeFill="background1"/>
          </w:tcPr>
          <w:p w14:paraId="6E08C8CD" w14:textId="5946F567" w:rsidR="00630C31" w:rsidRPr="00666DBB" w:rsidRDefault="00630C31" w:rsidP="00D87019">
            <w:pPr>
              <w:spacing w:after="0"/>
              <w:rPr>
                <w:b/>
                <w:bCs/>
              </w:rPr>
            </w:pPr>
            <w:r w:rsidRPr="00581CBD">
              <w:rPr>
                <w:rFonts w:cs="Arial"/>
                <w:b/>
                <w:bCs/>
                <w:szCs w:val="24"/>
              </w:rPr>
              <w:t>401.1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0C4660" w14:textId="653043D3" w:rsidR="00630C31" w:rsidRPr="00666DBB" w:rsidRDefault="007449AF" w:rsidP="00D87019">
            <w:pPr>
              <w:spacing w:after="0"/>
              <w:jc w:val="center"/>
              <w:rPr>
                <w:b/>
                <w:bCs/>
              </w:rPr>
            </w:pPr>
            <w:r w:rsidRPr="007449A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F4ABEB" w14:textId="55707BB4" w:rsidR="00630C31" w:rsidRPr="00666DBB" w:rsidRDefault="00F15625" w:rsidP="00D87019">
            <w:pPr>
              <w:spacing w:after="0"/>
              <w:jc w:val="center"/>
              <w:rPr>
                <w:b/>
                <w:bCs/>
              </w:rPr>
            </w:pPr>
            <w:r w:rsidRPr="00F15625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4473FE15" w14:textId="77777777" w:rsidR="00630C31" w:rsidRPr="006E593B" w:rsidRDefault="00630C31" w:rsidP="00D8701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0E74FCF" w14:textId="18C44518" w:rsidR="00630C31" w:rsidRDefault="009D71A4" w:rsidP="00D87019">
            <w:pPr>
              <w:spacing w:after="0"/>
            </w:pPr>
            <w:r>
              <w:t>R</w:t>
            </w:r>
            <w:r w:rsidRPr="00C25ACC">
              <w:t>emove reference to Chapter 12 of 202</w:t>
            </w:r>
            <w:r>
              <w:t>4</w:t>
            </w:r>
            <w:r w:rsidRPr="00C25ACC">
              <w:t xml:space="preserve"> IEBC </w:t>
            </w:r>
            <w:r>
              <w:t xml:space="preserve">and refer to </w:t>
            </w:r>
            <w:r w:rsidRPr="00C25ACC">
              <w:t xml:space="preserve">the </w:t>
            </w:r>
            <w:r w:rsidRPr="00AB3689">
              <w:rPr>
                <w:rFonts w:cs="Arial"/>
                <w:szCs w:val="24"/>
              </w:rPr>
              <w:t>California Historical Building Code (CHBC)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ED8C6B" w14:textId="77777777" w:rsidR="00630C31" w:rsidRPr="00666DBB" w:rsidRDefault="00630C31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2C1E632" w14:textId="74A7CA35" w:rsidR="009D71A4" w:rsidRPr="00AD67B3" w:rsidRDefault="009D71A4" w:rsidP="00DF2750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5</w:t>
      </w:r>
      <w:r w:rsidR="00DF2750">
        <w:rPr>
          <w:noProof/>
        </w:rPr>
        <w:br/>
      </w:r>
      <w:r w:rsidRPr="00D7774D">
        <w:rPr>
          <w:rFonts w:cs="Arial"/>
          <w:bCs/>
        </w:rPr>
        <w:t>Chapter 5 PRESCRIPTIVE COMPLIANCE METHOD</w:t>
      </w:r>
    </w:p>
    <w:p w14:paraId="03A8E329" w14:textId="7E1C6905" w:rsidR="009D71A4" w:rsidRDefault="009D71A4" w:rsidP="009D71A4">
      <w:r w:rsidRPr="004C0267">
        <w:t xml:space="preserve">Adopt </w:t>
      </w:r>
      <w:r w:rsidRPr="00D7774D">
        <w:rPr>
          <w:rFonts w:cs="Arial"/>
          <w:szCs w:val="24"/>
        </w:rPr>
        <w:t xml:space="preserve">Sections </w:t>
      </w:r>
      <w:r w:rsidR="003C6CE8" w:rsidRPr="003C6CE8">
        <w:rPr>
          <w:rFonts w:cs="Arial"/>
          <w:szCs w:val="24"/>
        </w:rPr>
        <w:t>501.1 through 501.</w:t>
      </w:r>
      <w:r w:rsidR="00B6508D">
        <w:rPr>
          <w:rFonts w:cs="Arial"/>
          <w:szCs w:val="24"/>
        </w:rPr>
        <w:t>3</w:t>
      </w:r>
      <w:r w:rsidR="003C6CE8" w:rsidRPr="003C6CE8">
        <w:rPr>
          <w:rFonts w:cs="Arial"/>
          <w:szCs w:val="24"/>
        </w:rPr>
        <w:t>, 502.1, 502.1.2, 502.5, 503.1, 503.14, 503.15, 503.16, 503.16.1, 503.17, 503.19, 503.20, 504, 505 and 506.1, 506.1.1, 506.2, 506.3, 506.4</w:t>
      </w:r>
      <w:r w:rsidRPr="00C617F9">
        <w:t xml:space="preserve"> of the 2024 I</w:t>
      </w:r>
      <w:r>
        <w:t>E</w:t>
      </w:r>
      <w:r w:rsidRPr="00C617F9">
        <w:t>BC 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9D71A4" w:rsidRPr="001E3316" w14:paraId="618D2C12" w14:textId="77777777" w:rsidTr="00FB5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11F4AF4" w14:textId="625F76AA" w:rsidR="009D71A4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9D71A4">
              <w:rPr>
                <w:b/>
                <w:bCs/>
              </w:rPr>
              <w:br/>
              <w:t>ITEM 5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88B28D1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A999EA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828FFE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1DAEDC0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6DF9692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0453E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D71A4" w:rsidRPr="001E3316" w14:paraId="26E229C8" w14:textId="77777777" w:rsidTr="0020158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FE0927D" w14:textId="6AD3FB33" w:rsidR="009D71A4" w:rsidRDefault="009D71A4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5-1</w:t>
            </w:r>
          </w:p>
        </w:tc>
        <w:tc>
          <w:tcPr>
            <w:tcW w:w="2592" w:type="dxa"/>
            <w:shd w:val="clear" w:color="auto" w:fill="FFFFFF" w:themeFill="background1"/>
          </w:tcPr>
          <w:p w14:paraId="153F7CCE" w14:textId="77777777" w:rsidR="009D71A4" w:rsidRDefault="00091385" w:rsidP="00D87019">
            <w:pPr>
              <w:spacing w:after="0"/>
              <w:rPr>
                <w:rFonts w:cs="Arial"/>
                <w:b/>
                <w:szCs w:val="24"/>
              </w:rPr>
            </w:pPr>
            <w:r w:rsidRPr="00C55114">
              <w:rPr>
                <w:rFonts w:cs="Arial"/>
                <w:b/>
                <w:szCs w:val="24"/>
              </w:rPr>
              <w:t xml:space="preserve">502.5 Smoke barriers in Group </w:t>
            </w:r>
            <w:r w:rsidRPr="00FD31ED">
              <w:rPr>
                <w:rFonts w:cs="Arial"/>
                <w:b/>
                <w:strike/>
                <w:szCs w:val="24"/>
              </w:rPr>
              <w:t>I-1, Condition 2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FD31ED">
              <w:rPr>
                <w:rFonts w:cs="Arial"/>
                <w:b/>
                <w:i/>
                <w:iCs/>
                <w:szCs w:val="24"/>
                <w:u w:val="single"/>
              </w:rPr>
              <w:t>R-2.1</w:t>
            </w:r>
            <w:r w:rsidRPr="00C55114">
              <w:rPr>
                <w:rFonts w:cs="Arial"/>
                <w:b/>
                <w:szCs w:val="24"/>
              </w:rPr>
              <w:t>.</w:t>
            </w:r>
          </w:p>
          <w:p w14:paraId="710BBA93" w14:textId="77777777" w:rsidR="00091385" w:rsidRDefault="00091385" w:rsidP="00D87019">
            <w:pPr>
              <w:spacing w:after="0"/>
              <w:rPr>
                <w:rFonts w:cs="Arial"/>
                <w:b/>
                <w:bCs/>
                <w:szCs w:val="24"/>
              </w:rPr>
            </w:pPr>
            <w:r w:rsidRPr="00697E54">
              <w:rPr>
                <w:rFonts w:cs="Arial"/>
                <w:b/>
                <w:bCs/>
                <w:szCs w:val="24"/>
              </w:rPr>
              <w:t xml:space="preserve">503.16 </w:t>
            </w:r>
            <w:r w:rsidRPr="00B835AB">
              <w:rPr>
                <w:rFonts w:cs="Arial"/>
                <w:b/>
                <w:bCs/>
                <w:strike/>
                <w:szCs w:val="24"/>
              </w:rPr>
              <w:t>Conditions for</w:t>
            </w:r>
            <w:r w:rsidRPr="00697E54">
              <w:rPr>
                <w:rFonts w:cs="Arial"/>
                <w:b/>
                <w:bCs/>
                <w:szCs w:val="24"/>
              </w:rPr>
              <w:t xml:space="preserve"> Group </w:t>
            </w:r>
            <w:r w:rsidRPr="00697E54">
              <w:rPr>
                <w:rFonts w:cs="Arial"/>
                <w:b/>
                <w:bCs/>
                <w:strike/>
                <w:szCs w:val="24"/>
              </w:rPr>
              <w:t>I-1</w:t>
            </w:r>
            <w:r w:rsidRPr="00697E54">
              <w:rPr>
                <w:rFonts w:cs="Arial"/>
                <w:b/>
                <w:bCs/>
                <w:szCs w:val="24"/>
              </w:rPr>
              <w:t xml:space="preserve"> </w:t>
            </w:r>
            <w:r w:rsidRPr="00697E54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R-2.1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697E54">
              <w:rPr>
                <w:rFonts w:cs="Arial"/>
                <w:b/>
                <w:bCs/>
                <w:szCs w:val="24"/>
              </w:rPr>
              <w:t>occupancies.</w:t>
            </w:r>
          </w:p>
          <w:p w14:paraId="6560D173" w14:textId="12939303" w:rsidR="00091385" w:rsidRPr="00666DBB" w:rsidRDefault="00091385" w:rsidP="00D87019">
            <w:pPr>
              <w:spacing w:after="0"/>
              <w:rPr>
                <w:b/>
                <w:bCs/>
              </w:rPr>
            </w:pPr>
            <w:r w:rsidRPr="00B835AB">
              <w:rPr>
                <w:rFonts w:cs="Arial"/>
                <w:b/>
                <w:bCs/>
                <w:szCs w:val="24"/>
              </w:rPr>
              <w:t>503.16.1 Smoke Barriers in Group</w:t>
            </w:r>
            <w:r w:rsidRPr="00B835AB">
              <w:rPr>
                <w:rFonts w:cs="Arial"/>
                <w:b/>
                <w:bCs/>
                <w:strike/>
                <w:szCs w:val="24"/>
              </w:rPr>
              <w:t xml:space="preserve"> I-1, Condition 2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B835AB">
              <w:rPr>
                <w:rFonts w:cs="Arial"/>
                <w:b/>
                <w:bCs/>
                <w:i/>
                <w:iCs/>
                <w:szCs w:val="24"/>
                <w:u w:val="single"/>
              </w:rPr>
              <w:t>R-2.1</w:t>
            </w:r>
            <w:r w:rsidRPr="00B835AB">
              <w:rPr>
                <w:rFonts w:cs="Arial"/>
                <w:b/>
                <w:b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501559" w14:textId="346ED02D" w:rsidR="009D71A4" w:rsidRPr="00666DBB" w:rsidRDefault="00702286" w:rsidP="00D87019">
            <w:pPr>
              <w:spacing w:after="0"/>
              <w:jc w:val="center"/>
              <w:rPr>
                <w:b/>
                <w:bCs/>
              </w:rPr>
            </w:pPr>
            <w:r w:rsidRPr="007449A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14FD8BC" w14:textId="57468FDE" w:rsidR="009D71A4" w:rsidRPr="00666DBB" w:rsidRDefault="00F15625" w:rsidP="00D87019">
            <w:pPr>
              <w:spacing w:after="0"/>
              <w:jc w:val="center"/>
              <w:rPr>
                <w:b/>
                <w:bCs/>
              </w:rPr>
            </w:pPr>
            <w:r w:rsidRPr="00F15625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1F3AA999" w14:textId="77777777" w:rsidR="009D71A4" w:rsidRPr="006E593B" w:rsidRDefault="009D71A4" w:rsidP="00D8701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8890B74" w14:textId="75055E10" w:rsidR="009D71A4" w:rsidRDefault="00091385" w:rsidP="00D87019">
            <w:pPr>
              <w:spacing w:after="0"/>
            </w:pPr>
            <w:r>
              <w:rPr>
                <w:rFonts w:cs="Arial"/>
                <w:bCs/>
                <w:szCs w:val="24"/>
              </w:rPr>
              <w:t>Replace Group I-1 with R-2.1 since Group I-1 is not used in California.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8935D0" w14:textId="77777777" w:rsidR="009D71A4" w:rsidRPr="00666DBB" w:rsidRDefault="009D71A4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91385" w:rsidRPr="001E3316" w14:paraId="531EFD29" w14:textId="77777777" w:rsidTr="0020158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219154D" w14:textId="694A8AA4" w:rsidR="00091385" w:rsidRDefault="00091385" w:rsidP="00D8701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5-2</w:t>
            </w:r>
          </w:p>
        </w:tc>
        <w:tc>
          <w:tcPr>
            <w:tcW w:w="2592" w:type="dxa"/>
            <w:shd w:val="clear" w:color="auto" w:fill="FFFFFF" w:themeFill="background1"/>
          </w:tcPr>
          <w:p w14:paraId="5753032A" w14:textId="66E2E628" w:rsidR="00091385" w:rsidRPr="00C55114" w:rsidRDefault="00091385" w:rsidP="00D87019">
            <w:pPr>
              <w:spacing w:after="0"/>
              <w:rPr>
                <w:rFonts w:cs="Arial"/>
                <w:b/>
                <w:szCs w:val="24"/>
              </w:rPr>
            </w:pPr>
            <w:r w:rsidRPr="00FD31ED">
              <w:rPr>
                <w:rFonts w:cs="Arial"/>
                <w:b/>
                <w:bCs/>
                <w:noProof/>
              </w:rPr>
              <w:t>505.4 Bars, grilles, covers or screens.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AD3415" w14:textId="6FB51ADF" w:rsidR="00091385" w:rsidRPr="00666DBB" w:rsidRDefault="007449AF" w:rsidP="00D87019">
            <w:pPr>
              <w:spacing w:after="0"/>
              <w:jc w:val="center"/>
              <w:rPr>
                <w:b/>
                <w:bCs/>
              </w:rPr>
            </w:pPr>
            <w:r w:rsidRPr="007449AF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5DB3CA97" w14:textId="1B607CF6" w:rsidR="00091385" w:rsidRPr="00666DBB" w:rsidRDefault="00F15625" w:rsidP="00D87019">
            <w:pPr>
              <w:spacing w:after="0"/>
              <w:jc w:val="center"/>
              <w:rPr>
                <w:b/>
                <w:bCs/>
              </w:rPr>
            </w:pPr>
            <w:r w:rsidRPr="00F15625">
              <w:rPr>
                <w:b/>
                <w:bCs/>
              </w:rPr>
              <w:t>Withdraw</w:t>
            </w:r>
          </w:p>
        </w:tc>
        <w:tc>
          <w:tcPr>
            <w:tcW w:w="3168" w:type="dxa"/>
            <w:shd w:val="clear" w:color="auto" w:fill="FFFFFF" w:themeFill="background1"/>
          </w:tcPr>
          <w:p w14:paraId="556FEF33" w14:textId="77777777" w:rsidR="00091385" w:rsidRPr="006E593B" w:rsidRDefault="00091385" w:rsidP="00D8701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DED5F1F" w14:textId="77777777" w:rsidR="00091385" w:rsidRDefault="007E0B26" w:rsidP="007449A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Amend the model code standards</w:t>
            </w:r>
            <w:r w:rsidR="00091385">
              <w:rPr>
                <w:rFonts w:cs="Arial"/>
                <w:szCs w:val="24"/>
              </w:rPr>
              <w:t xml:space="preserve"> to comply with California Building and Residential Code</w:t>
            </w:r>
            <w:r>
              <w:rPr>
                <w:rFonts w:cs="Arial"/>
                <w:szCs w:val="24"/>
              </w:rPr>
              <w:t>s</w:t>
            </w:r>
            <w:r w:rsidR="00091385">
              <w:rPr>
                <w:rFonts w:cs="Arial"/>
                <w:szCs w:val="24"/>
              </w:rPr>
              <w:t>.</w:t>
            </w:r>
          </w:p>
          <w:p w14:paraId="42386A65" w14:textId="3666EDB9" w:rsidR="007449AF" w:rsidRDefault="007449AF" w:rsidP="00D87019">
            <w:pPr>
              <w:spacing w:after="0"/>
            </w:pPr>
            <w:r w:rsidRPr="008570FA">
              <w:rPr>
                <w:b/>
                <w:bCs/>
              </w:rPr>
              <w:t xml:space="preserve">CAC: </w:t>
            </w:r>
            <w:r w:rsidRPr="008570FA">
              <w:t>Further Study Required</w:t>
            </w:r>
            <w:r>
              <w:t xml:space="preserve"> under criteria #1</w:t>
            </w:r>
          </w:p>
        </w:tc>
        <w:tc>
          <w:tcPr>
            <w:tcW w:w="1080" w:type="dxa"/>
            <w:shd w:val="clear" w:color="auto" w:fill="FFFFFF" w:themeFill="background1"/>
          </w:tcPr>
          <w:p w14:paraId="095669A1" w14:textId="77777777" w:rsidR="00091385" w:rsidRPr="00666DBB" w:rsidRDefault="00091385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575D933" w14:textId="388B21D7" w:rsidR="00CB1082" w:rsidRPr="00AD67B3" w:rsidRDefault="00CB1082" w:rsidP="00DF2750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6</w:t>
      </w:r>
      <w:r w:rsidR="00DF2750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6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>CLASSIFICATION OF WORK</w:t>
      </w:r>
    </w:p>
    <w:p w14:paraId="151A3241" w14:textId="5C080001" w:rsidR="00CB1082" w:rsidRDefault="007E0B26" w:rsidP="00CB1082">
      <w:r>
        <w:t>A</w:t>
      </w:r>
      <w:r w:rsidR="00CB1082" w:rsidRPr="004C0267">
        <w:t xml:space="preserve">dopt </w:t>
      </w:r>
      <w:r w:rsidR="00CB1082" w:rsidRPr="00CB1082">
        <w:rPr>
          <w:rFonts w:cs="Arial"/>
          <w:szCs w:val="24"/>
        </w:rPr>
        <w:t>Chapter 6 of the 2024 IEBC</w:t>
      </w:r>
      <w:r>
        <w:rPr>
          <w:rFonts w:cs="Arial"/>
          <w:szCs w:val="24"/>
        </w:rPr>
        <w:t xml:space="preserve"> and b</w:t>
      </w:r>
      <w:r w:rsidR="00CB1082" w:rsidRPr="00CB1082">
        <w:rPr>
          <w:rFonts w:cs="Arial"/>
          <w:szCs w:val="24"/>
        </w:rPr>
        <w:t>ring forward existing amendments</w:t>
      </w:r>
      <w:r w:rsidR="00CB1082" w:rsidRPr="00C617F9">
        <w:t xml:space="preserve"> from the 2022 C</w:t>
      </w:r>
      <w:r w:rsidR="00CB1082">
        <w:t>E</w:t>
      </w:r>
      <w:r w:rsidR="00CB1082" w:rsidRPr="00C617F9">
        <w:t xml:space="preserve">BC </w:t>
      </w:r>
      <w:r w:rsidR="00CB1082">
        <w:t>to</w:t>
      </w:r>
      <w:r w:rsidR="00CB1082" w:rsidRPr="00C617F9">
        <w:t xml:space="preserve"> 2025 C</w:t>
      </w:r>
      <w:r w:rsidR="00CB1082">
        <w:t>E</w:t>
      </w:r>
      <w:r w:rsidR="00CB1082" w:rsidRPr="00C617F9">
        <w:t>BC with modifications</w:t>
      </w:r>
      <w:r w:rsidR="00CB1082">
        <w:t xml:space="preserve"> in </w:t>
      </w:r>
      <w:r w:rsidR="00CB1082" w:rsidRPr="000B7BEC">
        <w:t>sections listed below</w:t>
      </w:r>
      <w:r w:rsidR="00CB1082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B1082" w:rsidRPr="001E3316" w14:paraId="3CDAA8E5" w14:textId="77777777" w:rsidTr="00FB5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906937B" w14:textId="6D5BDF3F" w:rsidR="00CB1082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CB1082">
              <w:rPr>
                <w:b/>
                <w:bCs/>
              </w:rPr>
              <w:br/>
              <w:t>ITEM 6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C54A22A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DE186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5BC81E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018FB6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9720D84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7D4C09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B1082" w:rsidRPr="001E3316" w14:paraId="2E10D824" w14:textId="77777777" w:rsidTr="0020158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8E38CD" w14:textId="49F94936" w:rsidR="00CB1082" w:rsidRDefault="00CB1082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6-1</w:t>
            </w:r>
          </w:p>
        </w:tc>
        <w:tc>
          <w:tcPr>
            <w:tcW w:w="2592" w:type="dxa"/>
            <w:shd w:val="clear" w:color="auto" w:fill="FFFFFF" w:themeFill="background1"/>
          </w:tcPr>
          <w:p w14:paraId="0A25E1A0" w14:textId="726C3892" w:rsidR="00CB1082" w:rsidRPr="00666DBB" w:rsidRDefault="00CB1082" w:rsidP="00D87019">
            <w:pPr>
              <w:spacing w:after="0"/>
              <w:rPr>
                <w:b/>
                <w:bCs/>
              </w:rPr>
            </w:pPr>
            <w:r w:rsidRPr="0079254B">
              <w:rPr>
                <w:b/>
                <w:bCs/>
                <w:noProof/>
              </w:rPr>
              <w:t>601.1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4D5FBC" w14:textId="1A351AC7" w:rsidR="00CB1082" w:rsidRPr="00666DBB" w:rsidRDefault="00702286" w:rsidP="00D87019">
            <w:pPr>
              <w:spacing w:after="0"/>
              <w:jc w:val="center"/>
              <w:rPr>
                <w:b/>
                <w:bCs/>
              </w:rPr>
            </w:pPr>
            <w:r w:rsidRPr="007449A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5E9A5F" w14:textId="490A0B91" w:rsidR="00CB1082" w:rsidRPr="00666DBB" w:rsidRDefault="00F15625" w:rsidP="00D87019">
            <w:pPr>
              <w:spacing w:after="0"/>
              <w:jc w:val="center"/>
              <w:rPr>
                <w:b/>
                <w:bCs/>
              </w:rPr>
            </w:pPr>
            <w:r w:rsidRPr="00F15625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0954F7A5" w14:textId="77777777" w:rsidR="00CB1082" w:rsidRPr="006E593B" w:rsidRDefault="00CB1082" w:rsidP="00D8701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BAD3336" w14:textId="39F50692" w:rsidR="00CB1082" w:rsidRDefault="00CB1082" w:rsidP="00D87019">
            <w:pPr>
              <w:spacing w:after="0"/>
            </w:pPr>
            <w:r>
              <w:t>C</w:t>
            </w:r>
            <w:r w:rsidRPr="00CB1082">
              <w:t xml:space="preserve">ontinue removing references to historic structures and Chapter 12 of IEBC.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E924FEB" w14:textId="77777777" w:rsidR="00CB1082" w:rsidRPr="00666DBB" w:rsidRDefault="00CB1082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C98D349" w14:textId="6811BBAD" w:rsidR="00CB1082" w:rsidRPr="00AD67B3" w:rsidRDefault="00CB1082" w:rsidP="00DF2750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7</w:t>
      </w:r>
      <w:r w:rsidR="00DF2750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7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>ALTERATIONS—LEVEL 1</w:t>
      </w:r>
    </w:p>
    <w:p w14:paraId="3855E784" w14:textId="43120083" w:rsidR="007E0B26" w:rsidRDefault="007E0B26" w:rsidP="007E0B26">
      <w:r>
        <w:t>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7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 xml:space="preserve"> and b</w:t>
      </w:r>
      <w:r w:rsidRPr="00CB1082">
        <w:rPr>
          <w:rFonts w:cs="Arial"/>
          <w:szCs w:val="24"/>
        </w:rPr>
        <w:t>ring forward existing amendments</w:t>
      </w:r>
      <w:r w:rsidRPr="00C617F9">
        <w:t xml:space="preserve">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CB1082" w:rsidRPr="001E3316" w14:paraId="04B09DDF" w14:textId="77777777" w:rsidTr="00FB5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2B0035D" w14:textId="567DC23A" w:rsidR="00CB1082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CB1082">
              <w:rPr>
                <w:b/>
                <w:bCs/>
              </w:rPr>
              <w:br/>
              <w:t>ITEM 7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57DF30F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E24BF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89CB9A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6854B09B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4080619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DEB41E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B1082" w:rsidRPr="001E3316" w14:paraId="4BA41A95" w14:textId="77777777" w:rsidTr="0020158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6A5259E" w14:textId="637DF93E" w:rsidR="00CB1082" w:rsidRDefault="00CB1082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7-1</w:t>
            </w:r>
          </w:p>
        </w:tc>
        <w:tc>
          <w:tcPr>
            <w:tcW w:w="2592" w:type="dxa"/>
            <w:shd w:val="clear" w:color="auto" w:fill="FFFFFF" w:themeFill="background1"/>
          </w:tcPr>
          <w:p w14:paraId="08A0DB52" w14:textId="2F87964A" w:rsidR="00CB1082" w:rsidRPr="00666DBB" w:rsidRDefault="007E0B26" w:rsidP="00D87019">
            <w:pPr>
              <w:spacing w:after="0"/>
              <w:rPr>
                <w:b/>
                <w:bCs/>
              </w:rPr>
            </w:pPr>
            <w:r w:rsidRPr="00D135E0">
              <w:rPr>
                <w:rFonts w:cs="Arial"/>
                <w:b/>
                <w:bCs/>
                <w:noProof/>
              </w:rPr>
              <w:t>702.6 Bars, grilles, covers or screens.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0A7FC1" w14:textId="7DF4DC9E" w:rsidR="00CB1082" w:rsidRPr="00666DBB" w:rsidRDefault="007449AF" w:rsidP="00D87019">
            <w:pPr>
              <w:spacing w:after="0"/>
              <w:jc w:val="center"/>
              <w:rPr>
                <w:b/>
                <w:bCs/>
              </w:rPr>
            </w:pPr>
            <w:r w:rsidRPr="007449AF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13D3D3FA" w14:textId="36159D9E" w:rsidR="00CB1082" w:rsidRPr="00666DBB" w:rsidRDefault="00F15625" w:rsidP="00D87019">
            <w:pPr>
              <w:spacing w:after="0"/>
              <w:jc w:val="center"/>
              <w:rPr>
                <w:b/>
                <w:bCs/>
              </w:rPr>
            </w:pPr>
            <w:r w:rsidRPr="00F15625">
              <w:rPr>
                <w:b/>
                <w:bCs/>
              </w:rPr>
              <w:t>Withdraw</w:t>
            </w:r>
          </w:p>
        </w:tc>
        <w:tc>
          <w:tcPr>
            <w:tcW w:w="3168" w:type="dxa"/>
            <w:shd w:val="clear" w:color="auto" w:fill="FFFFFF" w:themeFill="background1"/>
          </w:tcPr>
          <w:p w14:paraId="4077CE86" w14:textId="77777777" w:rsidR="00CB1082" w:rsidRPr="006E593B" w:rsidRDefault="00CB1082" w:rsidP="00D8701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7EEDE40" w14:textId="01D7E308" w:rsidR="007449AF" w:rsidRDefault="007E0B26" w:rsidP="007449A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Amend the model code standards to comply with California Building and Residential Codes.</w:t>
            </w:r>
          </w:p>
          <w:p w14:paraId="4F3AC711" w14:textId="7C0D3730" w:rsidR="007449AF" w:rsidRDefault="007449AF" w:rsidP="00D87019">
            <w:pPr>
              <w:spacing w:after="0"/>
            </w:pPr>
            <w:r w:rsidRPr="008570FA">
              <w:rPr>
                <w:b/>
                <w:bCs/>
              </w:rPr>
              <w:t xml:space="preserve">CAC: </w:t>
            </w:r>
            <w:r w:rsidRPr="008570FA">
              <w:t>Further Study Required</w:t>
            </w:r>
            <w:r>
              <w:t xml:space="preserve"> under criteria #1</w:t>
            </w:r>
          </w:p>
        </w:tc>
        <w:tc>
          <w:tcPr>
            <w:tcW w:w="1080" w:type="dxa"/>
            <w:shd w:val="clear" w:color="auto" w:fill="FFFFFF" w:themeFill="background1"/>
          </w:tcPr>
          <w:p w14:paraId="1CF3AF98" w14:textId="77777777" w:rsidR="00CB1082" w:rsidRPr="00666DBB" w:rsidRDefault="00CB1082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F81979C" w14:textId="10111F45" w:rsidR="00A65CA3" w:rsidRPr="00AD67B3" w:rsidRDefault="00A65CA3" w:rsidP="00DF2750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8</w:t>
      </w:r>
      <w:r w:rsidR="00DF2750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8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 xml:space="preserve">ALTERATIONS—LEVEL </w:t>
      </w:r>
      <w:r>
        <w:rPr>
          <w:rFonts w:cs="Arial"/>
          <w:bCs/>
        </w:rPr>
        <w:t>2</w:t>
      </w:r>
    </w:p>
    <w:p w14:paraId="5AA5B632" w14:textId="575DB0CB" w:rsidR="007E0B26" w:rsidRDefault="007E0B26" w:rsidP="007E0B26">
      <w:r>
        <w:t>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8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 xml:space="preserve"> and b</w:t>
      </w:r>
      <w:r w:rsidRPr="00CB1082">
        <w:rPr>
          <w:rFonts w:cs="Arial"/>
          <w:szCs w:val="24"/>
        </w:rPr>
        <w:t>ring forward existing amendments</w:t>
      </w:r>
      <w:r w:rsidRPr="00C617F9">
        <w:t xml:space="preserve">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</w:t>
      </w:r>
      <w:r>
        <w:t>out</w:t>
      </w:r>
      <w:r w:rsidRPr="00C617F9">
        <w:t xml:space="preserve"> modifications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A65CA3" w:rsidRPr="001E3316" w14:paraId="32A33EE3" w14:textId="77777777" w:rsidTr="00FB5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C05DE68" w14:textId="22B878DB" w:rsidR="00A65CA3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8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8320F4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7FF16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5DC11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7DC51E5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E29D609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04D66E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6D48D784" w14:textId="77777777" w:rsidTr="0020158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BB046EF" w14:textId="734A4C0D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8-1</w:t>
            </w:r>
          </w:p>
        </w:tc>
        <w:tc>
          <w:tcPr>
            <w:tcW w:w="2592" w:type="dxa"/>
            <w:shd w:val="clear" w:color="auto" w:fill="FFFFFF" w:themeFill="background1"/>
          </w:tcPr>
          <w:p w14:paraId="749E08B3" w14:textId="4D9A7D47" w:rsidR="00A65CA3" w:rsidRPr="00666DBB" w:rsidRDefault="007E0B26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6DC0BEF9" w14:textId="02510243" w:rsidR="00A65CA3" w:rsidRPr="00666DBB" w:rsidRDefault="00702286" w:rsidP="00D87019">
            <w:pPr>
              <w:spacing w:after="0"/>
              <w:jc w:val="center"/>
              <w:rPr>
                <w:b/>
                <w:bCs/>
              </w:rPr>
            </w:pPr>
            <w:r w:rsidRPr="007449A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6B51B8" w14:textId="216AA44D" w:rsidR="00A65CA3" w:rsidRPr="00666DBB" w:rsidRDefault="00F15625" w:rsidP="00D87019">
            <w:pPr>
              <w:spacing w:after="0"/>
              <w:jc w:val="center"/>
              <w:rPr>
                <w:b/>
                <w:bCs/>
              </w:rPr>
            </w:pPr>
            <w:r w:rsidRPr="00F15625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2E2AABAE" w14:textId="77777777" w:rsidR="00A65CA3" w:rsidRPr="006E593B" w:rsidRDefault="00A65CA3" w:rsidP="00D8701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608EFA7" w14:textId="52909602" w:rsidR="00A65CA3" w:rsidRDefault="007E0B26" w:rsidP="00D87019">
            <w:pPr>
              <w:spacing w:after="0"/>
            </w:pPr>
            <w:r>
              <w:t>A</w:t>
            </w:r>
            <w:r w:rsidRPr="004C0267">
              <w:t xml:space="preserve">dopt </w:t>
            </w:r>
            <w:r w:rsidRPr="00CB1082">
              <w:rPr>
                <w:rFonts w:cs="Arial"/>
                <w:szCs w:val="24"/>
              </w:rPr>
              <w:t xml:space="preserve">Chapter </w:t>
            </w:r>
            <w:r>
              <w:rPr>
                <w:rFonts w:cs="Arial"/>
                <w:szCs w:val="24"/>
              </w:rPr>
              <w:t>8</w:t>
            </w:r>
            <w:r w:rsidRPr="00CB1082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and b</w:t>
            </w:r>
            <w:r w:rsidRPr="00CB1082">
              <w:rPr>
                <w:rFonts w:cs="Arial"/>
                <w:szCs w:val="24"/>
              </w:rPr>
              <w:t>ring forward existing amendments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DEB16A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1BD242A" w14:textId="4247A889" w:rsidR="00A65CA3" w:rsidRPr="00AD67B3" w:rsidRDefault="00A65CA3" w:rsidP="00DF2750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9</w:t>
      </w:r>
      <w:r w:rsidR="00DF2750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9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 xml:space="preserve">ALTERATIONS—LEVEL </w:t>
      </w:r>
      <w:r>
        <w:rPr>
          <w:rFonts w:cs="Arial"/>
          <w:bCs/>
        </w:rPr>
        <w:t>3</w:t>
      </w:r>
    </w:p>
    <w:p w14:paraId="5D1573B7" w14:textId="2E49B887" w:rsidR="007E0B26" w:rsidRDefault="007E0B26" w:rsidP="007E0B26">
      <w:r>
        <w:t>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9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 xml:space="preserve"> and b</w:t>
      </w:r>
      <w:r w:rsidRPr="00CB1082">
        <w:rPr>
          <w:rFonts w:cs="Arial"/>
          <w:szCs w:val="24"/>
        </w:rPr>
        <w:t>ring forward existing amendments</w:t>
      </w:r>
      <w:r w:rsidRPr="00C617F9">
        <w:t xml:space="preserve">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A65CA3" w:rsidRPr="001E3316" w14:paraId="5ECE7637" w14:textId="77777777" w:rsidTr="00FB5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433D5CA" w14:textId="3836AEC5" w:rsidR="00A65CA3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9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39D8C0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1307F2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24A95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881C4C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565D888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30D0F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15625" w:rsidRPr="001E3316" w14:paraId="49273B0C" w14:textId="77777777" w:rsidTr="0020158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19A02EF" w14:textId="2B8B39C8" w:rsidR="00F15625" w:rsidRDefault="00F15625" w:rsidP="00F1562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9-1</w:t>
            </w:r>
          </w:p>
        </w:tc>
        <w:tc>
          <w:tcPr>
            <w:tcW w:w="2592" w:type="dxa"/>
            <w:shd w:val="clear" w:color="auto" w:fill="FFFFFF" w:themeFill="background1"/>
          </w:tcPr>
          <w:p w14:paraId="7C73BE2D" w14:textId="77777777" w:rsidR="00F15625" w:rsidRDefault="00F15625" w:rsidP="00F15625">
            <w:pPr>
              <w:spacing w:after="80"/>
              <w:rPr>
                <w:b/>
                <w:bCs/>
              </w:rPr>
            </w:pPr>
            <w:r w:rsidRPr="00C851FB">
              <w:rPr>
                <w:b/>
                <w:bCs/>
              </w:rPr>
              <w:t xml:space="preserve">902.2 </w:t>
            </w:r>
            <w:r w:rsidRPr="00C851FB">
              <w:rPr>
                <w:b/>
                <w:bCs/>
                <w:strike/>
              </w:rPr>
              <w:t>Conditions for</w:t>
            </w:r>
            <w:r w:rsidRPr="007E0B26">
              <w:rPr>
                <w:b/>
                <w:bCs/>
                <w:strike/>
              </w:rPr>
              <w:t xml:space="preserve"> </w:t>
            </w:r>
            <w:r w:rsidRPr="00C851FB">
              <w:rPr>
                <w:b/>
                <w:bCs/>
                <w:strike/>
              </w:rPr>
              <w:t>I-1</w:t>
            </w:r>
            <w:r w:rsidRPr="00C851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Group </w:t>
            </w:r>
            <w:r w:rsidRPr="00C851FB">
              <w:rPr>
                <w:b/>
                <w:bCs/>
                <w:i/>
                <w:iCs/>
                <w:u w:val="single"/>
              </w:rPr>
              <w:t>R-2.1</w:t>
            </w:r>
            <w:r>
              <w:rPr>
                <w:b/>
                <w:bCs/>
              </w:rPr>
              <w:t xml:space="preserve"> </w:t>
            </w:r>
            <w:r w:rsidRPr="00C851FB">
              <w:rPr>
                <w:b/>
                <w:bCs/>
              </w:rPr>
              <w:t>occupancies.</w:t>
            </w:r>
          </w:p>
          <w:p w14:paraId="7C6F5453" w14:textId="174538BA" w:rsidR="00F15625" w:rsidRPr="00666DBB" w:rsidRDefault="00F15625" w:rsidP="00F15625">
            <w:pPr>
              <w:spacing w:after="0"/>
              <w:rPr>
                <w:b/>
                <w:bCs/>
              </w:rPr>
            </w:pPr>
            <w:r w:rsidRPr="00C851FB">
              <w:rPr>
                <w:b/>
                <w:bCs/>
              </w:rPr>
              <w:t>902.2.1 Smoke barriers in Group</w:t>
            </w:r>
            <w:r>
              <w:rPr>
                <w:b/>
                <w:bCs/>
              </w:rPr>
              <w:t xml:space="preserve"> </w:t>
            </w:r>
            <w:r w:rsidRPr="00C851FB">
              <w:rPr>
                <w:b/>
                <w:bCs/>
                <w:i/>
                <w:iCs/>
                <w:u w:val="single"/>
              </w:rPr>
              <w:t>R-2.1</w:t>
            </w:r>
            <w:r w:rsidRPr="00C851FB">
              <w:rPr>
                <w:b/>
                <w:bCs/>
              </w:rPr>
              <w:t xml:space="preserve"> </w:t>
            </w:r>
            <w:r w:rsidRPr="00C851FB">
              <w:rPr>
                <w:b/>
                <w:bCs/>
                <w:strike/>
              </w:rPr>
              <w:t>I-1, Condition 2</w:t>
            </w:r>
            <w:r w:rsidRPr="00C851FB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02FB9F" w14:textId="78D08021" w:rsidR="00F15625" w:rsidRPr="00666DBB" w:rsidRDefault="00F15625" w:rsidP="00F15625">
            <w:pPr>
              <w:spacing w:after="0"/>
              <w:jc w:val="center"/>
              <w:rPr>
                <w:b/>
                <w:bCs/>
              </w:rPr>
            </w:pPr>
            <w:r w:rsidRPr="007449A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7BEC2F" w14:textId="4ED7B0E2" w:rsidR="00F15625" w:rsidRPr="00666DBB" w:rsidRDefault="00F15625" w:rsidP="00F15625">
            <w:pPr>
              <w:spacing w:after="0"/>
              <w:jc w:val="center"/>
              <w:rPr>
                <w:b/>
                <w:bCs/>
              </w:rPr>
            </w:pPr>
            <w:r w:rsidRPr="00EC328D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6C20B6B7" w14:textId="77777777" w:rsidR="00F15625" w:rsidRPr="006E593B" w:rsidRDefault="00F15625" w:rsidP="00F156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E0E7D0C" w14:textId="212A4632" w:rsidR="00F15625" w:rsidRDefault="00F15625" w:rsidP="00F15625">
            <w:pPr>
              <w:spacing w:after="0"/>
            </w:pPr>
            <w:r>
              <w:rPr>
                <w:rFonts w:cs="Arial"/>
                <w:bCs/>
                <w:szCs w:val="24"/>
              </w:rPr>
              <w:t>Replace Group I-1 with R-2.1 since Group I-1 is not used in California.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E004DC" w14:textId="77777777" w:rsidR="00F15625" w:rsidRPr="00666DBB" w:rsidRDefault="00F15625" w:rsidP="00F1562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15625" w:rsidRPr="001E3316" w14:paraId="04154F7F" w14:textId="77777777" w:rsidTr="0020158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D232E83" w14:textId="388EEBC5" w:rsidR="00F15625" w:rsidRDefault="00F15625" w:rsidP="00F1562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9-2</w:t>
            </w:r>
          </w:p>
        </w:tc>
        <w:tc>
          <w:tcPr>
            <w:tcW w:w="2592" w:type="dxa"/>
            <w:shd w:val="clear" w:color="auto" w:fill="FFFFFF" w:themeFill="background1"/>
          </w:tcPr>
          <w:p w14:paraId="49BC571E" w14:textId="422E561D" w:rsidR="00F15625" w:rsidRPr="00C851FB" w:rsidRDefault="00F15625" w:rsidP="00F15625">
            <w:pPr>
              <w:spacing w:after="0"/>
              <w:rPr>
                <w:b/>
                <w:bCs/>
              </w:rPr>
            </w:pPr>
            <w:r w:rsidRPr="00607E16">
              <w:rPr>
                <w:b/>
                <w:bCs/>
                <w:strike/>
              </w:rPr>
              <w:t>904.1.8 Supervision and alarms.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66F9BB" w14:textId="71D0703E" w:rsidR="00F15625" w:rsidRPr="00666DBB" w:rsidRDefault="00F15625" w:rsidP="00F15625">
            <w:pPr>
              <w:spacing w:after="0"/>
              <w:jc w:val="center"/>
              <w:rPr>
                <w:b/>
                <w:bCs/>
              </w:rPr>
            </w:pPr>
            <w:r w:rsidRPr="007449A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E8760FC" w14:textId="43A99AC1" w:rsidR="00F15625" w:rsidRPr="00666DBB" w:rsidRDefault="00F15625" w:rsidP="00F15625">
            <w:pPr>
              <w:spacing w:after="0"/>
              <w:jc w:val="center"/>
              <w:rPr>
                <w:b/>
                <w:bCs/>
              </w:rPr>
            </w:pPr>
            <w:r w:rsidRPr="00EC328D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0AA08C86" w14:textId="77777777" w:rsidR="00F15625" w:rsidRPr="006E593B" w:rsidRDefault="00F15625" w:rsidP="00F156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C3BB683" w14:textId="34C406B8" w:rsidR="00F15625" w:rsidRDefault="00F15625" w:rsidP="00F15625">
            <w:pPr>
              <w:spacing w:after="0"/>
            </w:pPr>
            <w:r>
              <w:t xml:space="preserve">Delete this section to </w:t>
            </w:r>
            <w:r w:rsidRPr="00275B24">
              <w:t>eliminate possible conflicts with existing California laws and regulations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D5A485" w14:textId="77777777" w:rsidR="00F15625" w:rsidRPr="00666DBB" w:rsidRDefault="00F15625" w:rsidP="00F1562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EF5871A" w14:textId="350F0AAC" w:rsidR="00A65CA3" w:rsidRPr="00AD67B3" w:rsidRDefault="00A65CA3" w:rsidP="00DF2750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10</w:t>
      </w:r>
      <w:r w:rsidR="00DF2750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10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CHANGE OF OCCUPANCY</w:t>
      </w:r>
    </w:p>
    <w:p w14:paraId="6AA839FF" w14:textId="0740169F" w:rsidR="007E0B26" w:rsidRDefault="007E0B26" w:rsidP="007E0B26">
      <w:r>
        <w:t>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10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 xml:space="preserve"> and b</w:t>
      </w:r>
      <w:r w:rsidRPr="00CB1082">
        <w:rPr>
          <w:rFonts w:cs="Arial"/>
          <w:szCs w:val="24"/>
        </w:rPr>
        <w:t>ring forward existing amendments</w:t>
      </w:r>
      <w:r w:rsidRPr="00C617F9">
        <w:t xml:space="preserve">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A65CA3" w:rsidRPr="001E3316" w14:paraId="7A1BDF96" w14:textId="77777777" w:rsidTr="00FB5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624C4C8" w14:textId="15395CE4" w:rsidR="00A65CA3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10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B9E08E4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C803A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41A618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D8D9A92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C6FA13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87999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15625" w:rsidRPr="001E3316" w14:paraId="7389CA05" w14:textId="77777777" w:rsidTr="0020158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A5D8471" w14:textId="6596DD51" w:rsidR="00F15625" w:rsidRDefault="00F15625" w:rsidP="00F1562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10-1</w:t>
            </w:r>
          </w:p>
        </w:tc>
        <w:tc>
          <w:tcPr>
            <w:tcW w:w="2592" w:type="dxa"/>
            <w:shd w:val="clear" w:color="auto" w:fill="FFFFFF" w:themeFill="background1"/>
          </w:tcPr>
          <w:p w14:paraId="10AE9BC6" w14:textId="417BFD99" w:rsidR="00F15625" w:rsidRPr="00666DBB" w:rsidRDefault="00F15625" w:rsidP="00F15625">
            <w:pPr>
              <w:spacing w:after="0"/>
              <w:rPr>
                <w:b/>
                <w:bCs/>
              </w:rPr>
            </w:pPr>
            <w:r w:rsidRPr="00607E16">
              <w:rPr>
                <w:b/>
                <w:bCs/>
                <w:strike/>
              </w:rPr>
              <w:t>1002.3 Change of occupancy in health care.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9AC1AA" w14:textId="646EEDD6" w:rsidR="00F15625" w:rsidRPr="00666DBB" w:rsidRDefault="00F15625" w:rsidP="00F15625">
            <w:pPr>
              <w:spacing w:after="0"/>
              <w:jc w:val="center"/>
              <w:rPr>
                <w:b/>
                <w:bCs/>
              </w:rPr>
            </w:pPr>
            <w:r w:rsidRPr="007449A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045C37" w14:textId="79E5C99B" w:rsidR="00F15625" w:rsidRPr="00666DBB" w:rsidRDefault="00F15625" w:rsidP="00F15625">
            <w:pPr>
              <w:spacing w:after="0"/>
              <w:jc w:val="center"/>
              <w:rPr>
                <w:b/>
                <w:bCs/>
              </w:rPr>
            </w:pPr>
            <w:r w:rsidRPr="00742941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5B52926E" w14:textId="77777777" w:rsidR="00F15625" w:rsidRPr="006E593B" w:rsidRDefault="00F15625" w:rsidP="00F156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9C867E5" w14:textId="263F889D" w:rsidR="00F15625" w:rsidRDefault="00F15625" w:rsidP="00F15625">
            <w:pPr>
              <w:spacing w:after="0"/>
            </w:pPr>
            <w:r>
              <w:t xml:space="preserve">Delete this section to be consistent with the </w:t>
            </w:r>
            <w:r w:rsidRPr="00FA13D1">
              <w:t>scoping</w:t>
            </w:r>
            <w:r>
              <w:t xml:space="preserve"> limitations</w:t>
            </w:r>
            <w:r w:rsidRPr="00FA13D1">
              <w:t xml:space="preserve"> </w:t>
            </w:r>
            <w:r>
              <w:t>proposed</w:t>
            </w:r>
            <w:r w:rsidRPr="00FA13D1">
              <w:t xml:space="preserve"> in Chapter 6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467F2D" w14:textId="77777777" w:rsidR="00F15625" w:rsidRPr="00666DBB" w:rsidRDefault="00F15625" w:rsidP="00F1562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15625" w:rsidRPr="001E3316" w14:paraId="6B27BEA8" w14:textId="77777777" w:rsidTr="0020158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46EBFFE" w14:textId="6D63C179" w:rsidR="00F15625" w:rsidRDefault="00F15625" w:rsidP="00F1562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10-2</w:t>
            </w:r>
          </w:p>
        </w:tc>
        <w:tc>
          <w:tcPr>
            <w:tcW w:w="2592" w:type="dxa"/>
            <w:shd w:val="clear" w:color="auto" w:fill="FFFFFF" w:themeFill="background1"/>
          </w:tcPr>
          <w:p w14:paraId="67C85BF2" w14:textId="43A9CB91" w:rsidR="00F15625" w:rsidRDefault="00F15625" w:rsidP="00F15625">
            <w:pPr>
              <w:spacing w:after="0"/>
              <w:rPr>
                <w:b/>
                <w:bCs/>
              </w:rPr>
            </w:pPr>
            <w:r w:rsidRPr="002901D4">
              <w:rPr>
                <w:rFonts w:cs="Arial"/>
                <w:b/>
                <w:bCs/>
                <w:noProof/>
              </w:rPr>
              <w:t>1011.5.1 Means of egress for change to a higher-hazard category.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7C499B" w14:textId="0EA71991" w:rsidR="00F15625" w:rsidRPr="00666DBB" w:rsidRDefault="00F15625" w:rsidP="00F15625">
            <w:pPr>
              <w:spacing w:after="0"/>
              <w:jc w:val="center"/>
              <w:rPr>
                <w:b/>
                <w:bCs/>
              </w:rPr>
            </w:pPr>
            <w:r w:rsidRPr="007449A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2067FF" w14:textId="7F743518" w:rsidR="00F15625" w:rsidRPr="00666DBB" w:rsidRDefault="00F15625" w:rsidP="00F15625">
            <w:pPr>
              <w:spacing w:after="0"/>
              <w:jc w:val="center"/>
              <w:rPr>
                <w:b/>
                <w:bCs/>
              </w:rPr>
            </w:pPr>
            <w:r w:rsidRPr="00742941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51426D50" w14:textId="77777777" w:rsidR="00F15625" w:rsidRPr="006E593B" w:rsidRDefault="00F15625" w:rsidP="00F156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C68816E" w14:textId="787263C3" w:rsidR="00F15625" w:rsidRDefault="00F15625" w:rsidP="00F15625">
            <w:pPr>
              <w:spacing w:after="0"/>
            </w:pPr>
            <w:r>
              <w:rPr>
                <w:rFonts w:cs="Arial"/>
                <w:bCs/>
                <w:szCs w:val="24"/>
              </w:rPr>
              <w:t>Replace Group I-1 with R-2.1 since Group I-1 is not used in California.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3A6454" w14:textId="77777777" w:rsidR="00F15625" w:rsidRPr="00666DBB" w:rsidRDefault="00F15625" w:rsidP="00F1562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15625" w:rsidRPr="001E3316" w14:paraId="350222C1" w14:textId="77777777" w:rsidTr="0020158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4B544B" w14:textId="4833E2C0" w:rsidR="00F15625" w:rsidRDefault="00F15625" w:rsidP="00F1562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10-3</w:t>
            </w:r>
          </w:p>
        </w:tc>
        <w:tc>
          <w:tcPr>
            <w:tcW w:w="2592" w:type="dxa"/>
            <w:shd w:val="clear" w:color="auto" w:fill="FFFFFF" w:themeFill="background1"/>
          </w:tcPr>
          <w:p w14:paraId="4EEDC1AC" w14:textId="009042DB" w:rsidR="00F15625" w:rsidRPr="002901D4" w:rsidRDefault="00F15625" w:rsidP="00F15625">
            <w:pPr>
              <w:spacing w:after="0"/>
              <w:rPr>
                <w:rFonts w:cs="Arial"/>
                <w:b/>
                <w:bCs/>
                <w:noProof/>
              </w:rPr>
            </w:pPr>
            <w:r w:rsidRPr="002901D4">
              <w:rPr>
                <w:rFonts w:cs="Arial"/>
                <w:b/>
                <w:bCs/>
                <w:noProof/>
              </w:rPr>
              <w:t>1011.5.2 Means of egress for change of use to an equal or lower-hazard category.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2BCA37" w14:textId="3B8C7597" w:rsidR="00F15625" w:rsidRPr="00666DBB" w:rsidRDefault="00F15625" w:rsidP="00F15625">
            <w:pPr>
              <w:spacing w:after="0"/>
              <w:jc w:val="center"/>
              <w:rPr>
                <w:b/>
                <w:bCs/>
              </w:rPr>
            </w:pPr>
            <w:r w:rsidRPr="007449A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F95495" w14:textId="2825C83D" w:rsidR="00F15625" w:rsidRPr="00666DBB" w:rsidRDefault="00F15625" w:rsidP="00F15625">
            <w:pPr>
              <w:spacing w:after="0"/>
              <w:jc w:val="center"/>
              <w:rPr>
                <w:b/>
                <w:bCs/>
              </w:rPr>
            </w:pPr>
            <w:r w:rsidRPr="00742941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5C2E9F3C" w14:textId="77777777" w:rsidR="00F15625" w:rsidRPr="006E593B" w:rsidRDefault="00F15625" w:rsidP="00F1562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39FA91A" w14:textId="576A2301" w:rsidR="00F15625" w:rsidRDefault="00F15625" w:rsidP="00F15625">
            <w:pPr>
              <w:spacing w:after="0"/>
            </w:pPr>
            <w:r>
              <w:rPr>
                <w:rFonts w:cs="Arial"/>
                <w:bCs/>
                <w:szCs w:val="24"/>
              </w:rPr>
              <w:t>Replace Group I-1 with R-2.1 since Group I-1 is not used in California.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26F7EE" w14:textId="77777777" w:rsidR="00F15625" w:rsidRPr="00666DBB" w:rsidRDefault="00F15625" w:rsidP="00F1562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7B16BAF" w14:textId="69F8DF84" w:rsidR="00A65CA3" w:rsidRPr="00AD67B3" w:rsidRDefault="00A65CA3" w:rsidP="00DF2750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11</w:t>
      </w:r>
      <w:r w:rsidR="00DF2750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11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ADDITIONS</w:t>
      </w:r>
    </w:p>
    <w:p w14:paraId="7C7D03F1" w14:textId="4BBB96D0" w:rsidR="00A65CA3" w:rsidRDefault="007E0B26" w:rsidP="00A65CA3">
      <w:r>
        <w:t>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10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 xml:space="preserve"> and b</w:t>
      </w:r>
      <w:r w:rsidRPr="00CB1082">
        <w:rPr>
          <w:rFonts w:cs="Arial"/>
          <w:szCs w:val="24"/>
        </w:rPr>
        <w:t>ring forward existing amendments</w:t>
      </w:r>
      <w:r w:rsidRPr="00C617F9">
        <w:t xml:space="preserve">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 w:rsidR="00A65CA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A65CA3" w:rsidRPr="001E3316" w14:paraId="06ECB5C9" w14:textId="77777777" w:rsidTr="00FB5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30D3FEA" w14:textId="16CEE699" w:rsidR="00A65CA3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11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E59EE8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20171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23B99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A93613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30678B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52D61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7978FAE5" w14:textId="77777777" w:rsidTr="0020158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20689AE" w14:textId="3780A3C3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11-1</w:t>
            </w:r>
          </w:p>
        </w:tc>
        <w:tc>
          <w:tcPr>
            <w:tcW w:w="2592" w:type="dxa"/>
            <w:shd w:val="clear" w:color="auto" w:fill="FFFFFF" w:themeFill="background1"/>
          </w:tcPr>
          <w:p w14:paraId="0FDCB1C1" w14:textId="033F0B5D" w:rsidR="00A65CA3" w:rsidRPr="00666DBB" w:rsidRDefault="007E0B26" w:rsidP="00D87019">
            <w:pPr>
              <w:spacing w:after="0"/>
              <w:rPr>
                <w:b/>
                <w:bCs/>
              </w:rPr>
            </w:pPr>
            <w:r w:rsidRPr="002901D4">
              <w:rPr>
                <w:rFonts w:cs="Arial"/>
                <w:b/>
                <w:bCs/>
                <w:noProof/>
              </w:rPr>
              <w:t xml:space="preserve">1101.5 Smoke barriers in Group </w:t>
            </w:r>
            <w:r w:rsidRPr="002901D4">
              <w:rPr>
                <w:rFonts w:cs="Arial"/>
                <w:b/>
                <w:bCs/>
                <w:strike/>
                <w:noProof/>
              </w:rPr>
              <w:t>I-1, Condition 2</w:t>
            </w:r>
            <w:r>
              <w:rPr>
                <w:rFonts w:cs="Arial"/>
                <w:b/>
                <w:bCs/>
                <w:noProof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noProof/>
                <w:u w:val="single"/>
              </w:rPr>
              <w:t>R-2.1</w:t>
            </w:r>
            <w:r w:rsidRPr="002901D4">
              <w:rPr>
                <w:rFonts w:cs="Arial"/>
                <w:b/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9BEEEA" w14:textId="1687F840" w:rsidR="00A65CA3" w:rsidRPr="00666DBB" w:rsidRDefault="00702286" w:rsidP="00D87019">
            <w:pPr>
              <w:spacing w:after="0"/>
              <w:jc w:val="center"/>
              <w:rPr>
                <w:b/>
                <w:bCs/>
              </w:rPr>
            </w:pPr>
            <w:r w:rsidRPr="007449A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294A85" w14:textId="4C7FA300" w:rsidR="00A65CA3" w:rsidRPr="00666DBB" w:rsidRDefault="00F15625" w:rsidP="00D87019">
            <w:pPr>
              <w:spacing w:after="0"/>
              <w:jc w:val="center"/>
              <w:rPr>
                <w:b/>
                <w:bCs/>
              </w:rPr>
            </w:pPr>
            <w:r w:rsidRPr="00F15625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601C9D0B" w14:textId="77777777" w:rsidR="00A65CA3" w:rsidRPr="006E593B" w:rsidRDefault="00A65CA3" w:rsidP="00D8701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4C188D6" w14:textId="2690B9D6" w:rsidR="00A65CA3" w:rsidRDefault="007E0B26" w:rsidP="00D87019">
            <w:pPr>
              <w:spacing w:after="0"/>
            </w:pPr>
            <w:r>
              <w:rPr>
                <w:rFonts w:cs="Arial"/>
                <w:bCs/>
                <w:szCs w:val="24"/>
              </w:rPr>
              <w:t>Replace Group I-1 with R-2.1 since Group I-1 is not used in California.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AB4B6A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20FD293" w14:textId="239EE742" w:rsidR="00A65CA3" w:rsidRPr="00AD67B3" w:rsidRDefault="00A65CA3" w:rsidP="00DF2750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12</w:t>
      </w:r>
      <w:r w:rsidR="00DF2750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12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HISTORIC BUILDINGS</w:t>
      </w:r>
    </w:p>
    <w:p w14:paraId="540E270B" w14:textId="05B5EA5E" w:rsidR="00A65CA3" w:rsidRDefault="00A65CA3" w:rsidP="00A65CA3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12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A65CA3" w:rsidRPr="001E3316" w14:paraId="75AC01BC" w14:textId="77777777" w:rsidTr="00FB5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DFCC270" w14:textId="03F05B12" w:rsidR="00A65CA3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12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4BC1CAE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A4F874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DC71A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6200E2A4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70398A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0407CC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7973DE71" w14:textId="77777777" w:rsidTr="0020158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CB8753" w14:textId="7E57EBC7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12-1</w:t>
            </w:r>
          </w:p>
        </w:tc>
        <w:tc>
          <w:tcPr>
            <w:tcW w:w="2592" w:type="dxa"/>
            <w:shd w:val="clear" w:color="auto" w:fill="FFFFFF" w:themeFill="background1"/>
          </w:tcPr>
          <w:p w14:paraId="35136913" w14:textId="445832C8" w:rsidR="00A65CA3" w:rsidRPr="00666DBB" w:rsidRDefault="00A65C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44B2C349" w14:textId="794B7348" w:rsidR="00A65CA3" w:rsidRPr="00666DBB" w:rsidRDefault="00702286" w:rsidP="00D87019">
            <w:pPr>
              <w:spacing w:after="0"/>
              <w:jc w:val="center"/>
              <w:rPr>
                <w:b/>
                <w:bCs/>
              </w:rPr>
            </w:pPr>
            <w:r w:rsidRPr="007449A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FAA901" w14:textId="579D24D8" w:rsidR="00A65CA3" w:rsidRPr="00666DBB" w:rsidRDefault="00F15625" w:rsidP="00D87019">
            <w:pPr>
              <w:spacing w:after="0"/>
              <w:jc w:val="center"/>
              <w:rPr>
                <w:b/>
                <w:bCs/>
              </w:rPr>
            </w:pPr>
            <w:r w:rsidRPr="00F15625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63324AE7" w14:textId="77777777" w:rsidR="00A65CA3" w:rsidRPr="006E593B" w:rsidRDefault="00A65CA3" w:rsidP="00D8701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B705AF5" w14:textId="34182CA9" w:rsidR="00A65CA3" w:rsidRDefault="00A65CA3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>
              <w:t xml:space="preserve">and do NOT print </w:t>
            </w:r>
            <w:r w:rsidRPr="00CB1082">
              <w:rPr>
                <w:rFonts w:cs="Arial"/>
                <w:szCs w:val="24"/>
              </w:rPr>
              <w:t xml:space="preserve">Chapter </w:t>
            </w:r>
            <w:r>
              <w:rPr>
                <w:rFonts w:cs="Arial"/>
                <w:szCs w:val="24"/>
              </w:rPr>
              <w:t>12.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5E3714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31956EE" w14:textId="739D2DAA" w:rsidR="00A65CA3" w:rsidRPr="00AD67B3" w:rsidRDefault="00A65CA3" w:rsidP="00DF2750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13</w:t>
      </w:r>
      <w:r w:rsidR="00DF2750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13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PERFORMANCE COMPLIANCE METHODS</w:t>
      </w:r>
    </w:p>
    <w:p w14:paraId="5E28D1F5" w14:textId="3A629FA0" w:rsidR="00A65CA3" w:rsidRDefault="00A65CA3" w:rsidP="00A65CA3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13</w:t>
      </w:r>
      <w:r w:rsidRPr="00CB1082">
        <w:rPr>
          <w:rFonts w:cs="Arial"/>
          <w:szCs w:val="24"/>
        </w:rPr>
        <w:t xml:space="preserve"> of the 2024 IEBC</w:t>
      </w:r>
      <w:r w:rsidR="003C6CE8" w:rsidRPr="003C6CE8">
        <w:t xml:space="preserve"> </w:t>
      </w:r>
      <w:r w:rsidR="003C6CE8" w:rsidRPr="003C6CE8">
        <w:rPr>
          <w:rFonts w:cs="Arial"/>
          <w:szCs w:val="24"/>
        </w:rPr>
        <w:t>and bring forward existing amendments from the 2022 CEBC to 2025 CEBC without modifications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A65CA3" w:rsidRPr="001E3316" w14:paraId="3B80F47D" w14:textId="77777777" w:rsidTr="00FB5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F0B9A9D" w14:textId="2B61CD17" w:rsidR="00A65CA3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13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B37677A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89A97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37BEAE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09B01B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59E721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8CED8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47E6069F" w14:textId="77777777" w:rsidTr="0020158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D302BD6" w14:textId="4136436E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13-1</w:t>
            </w:r>
          </w:p>
        </w:tc>
        <w:tc>
          <w:tcPr>
            <w:tcW w:w="2592" w:type="dxa"/>
            <w:shd w:val="clear" w:color="auto" w:fill="FFFFFF" w:themeFill="background1"/>
          </w:tcPr>
          <w:p w14:paraId="1C0E9513" w14:textId="0DFC17BC" w:rsidR="00A65CA3" w:rsidRPr="00666DBB" w:rsidRDefault="00A65C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7679B5B1" w14:textId="5E928EA9" w:rsidR="00A65CA3" w:rsidRPr="00666DBB" w:rsidRDefault="00702286" w:rsidP="00D87019">
            <w:pPr>
              <w:spacing w:after="0"/>
              <w:jc w:val="center"/>
              <w:rPr>
                <w:b/>
                <w:bCs/>
              </w:rPr>
            </w:pPr>
            <w:r w:rsidRPr="007449A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C458E" w14:textId="429B573F" w:rsidR="00A65CA3" w:rsidRPr="00666DBB" w:rsidRDefault="00F15625" w:rsidP="00D87019">
            <w:pPr>
              <w:spacing w:after="0"/>
              <w:jc w:val="center"/>
              <w:rPr>
                <w:b/>
                <w:bCs/>
              </w:rPr>
            </w:pPr>
            <w:r w:rsidRPr="00F15625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414534F9" w14:textId="77777777" w:rsidR="00A65CA3" w:rsidRPr="006E593B" w:rsidRDefault="00A65CA3" w:rsidP="00D8701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70E0CE0" w14:textId="02D11034" w:rsidR="00A65CA3" w:rsidRDefault="00A65CA3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CB1082">
              <w:rPr>
                <w:rFonts w:cs="Arial"/>
                <w:szCs w:val="24"/>
              </w:rPr>
              <w:t xml:space="preserve">Chapter </w:t>
            </w:r>
            <w:r>
              <w:rPr>
                <w:rFonts w:cs="Arial"/>
                <w:szCs w:val="24"/>
              </w:rPr>
              <w:t>13. Carry forward a note.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10ADBE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BBB96B6" w14:textId="1013CC84" w:rsidR="00A65CA3" w:rsidRPr="00AD67B3" w:rsidRDefault="00A65CA3" w:rsidP="00DF2750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14</w:t>
      </w:r>
      <w:r w:rsidR="00DF2750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14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RELOCATED OR MOVED BUILDINGS</w:t>
      </w:r>
    </w:p>
    <w:p w14:paraId="469198A3" w14:textId="33522235" w:rsidR="00A65CA3" w:rsidRDefault="00A65CA3" w:rsidP="00A65CA3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14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A65CA3" w:rsidRPr="001E3316" w14:paraId="004F17DD" w14:textId="77777777" w:rsidTr="00FB5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A997ADB" w14:textId="0DDBD558" w:rsidR="00A65CA3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14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4D0B150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317AF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481B8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F548E77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9EA3A3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C7C7F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484FB584" w14:textId="77777777" w:rsidTr="0020158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553378C" w14:textId="2216729A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14-1</w:t>
            </w:r>
          </w:p>
        </w:tc>
        <w:tc>
          <w:tcPr>
            <w:tcW w:w="2592" w:type="dxa"/>
            <w:shd w:val="clear" w:color="auto" w:fill="FFFFFF" w:themeFill="background1"/>
          </w:tcPr>
          <w:p w14:paraId="1486F3E5" w14:textId="2BCE7E21" w:rsidR="00A65CA3" w:rsidRPr="00666DBB" w:rsidRDefault="00A65C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184747A0" w14:textId="3777CCD3" w:rsidR="00A65CA3" w:rsidRPr="00666DBB" w:rsidRDefault="00702286" w:rsidP="00D87019">
            <w:pPr>
              <w:spacing w:after="0"/>
              <w:jc w:val="center"/>
              <w:rPr>
                <w:b/>
                <w:bCs/>
              </w:rPr>
            </w:pPr>
            <w:r w:rsidRPr="007449A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9377C8" w14:textId="5C6EF17D" w:rsidR="00A65CA3" w:rsidRPr="00666DBB" w:rsidRDefault="00F15625" w:rsidP="00D87019">
            <w:pPr>
              <w:spacing w:after="0"/>
              <w:jc w:val="center"/>
              <w:rPr>
                <w:b/>
                <w:bCs/>
              </w:rPr>
            </w:pPr>
            <w:r w:rsidRPr="00F15625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1166DF0B" w14:textId="77777777" w:rsidR="00A65CA3" w:rsidRPr="006E593B" w:rsidRDefault="00A65CA3" w:rsidP="00D8701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28762FE" w14:textId="31D7457C" w:rsidR="00A65CA3" w:rsidRDefault="00A65CA3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CB1082">
              <w:rPr>
                <w:rFonts w:cs="Arial"/>
                <w:szCs w:val="24"/>
              </w:rPr>
              <w:t xml:space="preserve">Chapter </w:t>
            </w:r>
            <w:r>
              <w:rPr>
                <w:rFonts w:cs="Arial"/>
                <w:szCs w:val="24"/>
              </w:rPr>
              <w:t>14.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ED7FE2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0BB7D90" w14:textId="3AF6D5C0" w:rsidR="00A65CA3" w:rsidRPr="00AD67B3" w:rsidRDefault="00A65CA3" w:rsidP="00DF2750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15</w:t>
      </w:r>
      <w:r w:rsidR="00DF2750">
        <w:rPr>
          <w:noProof/>
        </w:rPr>
        <w:br/>
      </w:r>
      <w:r w:rsidRPr="00630C31">
        <w:t xml:space="preserve">Chapter </w:t>
      </w:r>
      <w:r>
        <w:t>15</w:t>
      </w:r>
      <w:r w:rsidRPr="00630C31">
        <w:t xml:space="preserve"> </w:t>
      </w:r>
      <w:r w:rsidRPr="00A65CA3">
        <w:t>CONSTRUCTION SAFEGUARDS</w:t>
      </w:r>
    </w:p>
    <w:p w14:paraId="73CCD8CC" w14:textId="0F236826" w:rsidR="00A65CA3" w:rsidRDefault="00A65CA3" w:rsidP="00A65CA3">
      <w:r w:rsidRPr="00506494">
        <w:t xml:space="preserve">Adopt </w:t>
      </w:r>
      <w:r w:rsidRPr="00A417D6">
        <w:t>2024 I</w:t>
      </w:r>
      <w:r>
        <w:t>E</w:t>
      </w:r>
      <w:r w:rsidRPr="00A417D6">
        <w:t>BC</w:t>
      </w:r>
      <w:r>
        <w:t xml:space="preserve"> Chapter 15 </w:t>
      </w:r>
      <w:r w:rsidRPr="00A417D6">
        <w:t xml:space="preserve">without </w:t>
      </w:r>
      <w:r>
        <w:t>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A65CA3" w:rsidRPr="001E3316" w14:paraId="34F1BB81" w14:textId="77777777" w:rsidTr="00FB5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4A601FF" w14:textId="6787F340" w:rsidR="00A65CA3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15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FA75F17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F7CBD3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5328A8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C4B880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8AF3E73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FBB8EA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5CA3" w:rsidRPr="001E3316" w14:paraId="675E6EB5" w14:textId="77777777" w:rsidTr="0020158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B31D2E" w14:textId="7278A86A" w:rsidR="00A65CA3" w:rsidRDefault="00A65CA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15-1</w:t>
            </w:r>
          </w:p>
        </w:tc>
        <w:tc>
          <w:tcPr>
            <w:tcW w:w="2592" w:type="dxa"/>
            <w:shd w:val="clear" w:color="auto" w:fill="FFFFFF" w:themeFill="background1"/>
          </w:tcPr>
          <w:p w14:paraId="4A7334F8" w14:textId="1E894DDC" w:rsidR="00A65CA3" w:rsidRPr="00666DBB" w:rsidRDefault="00A65CA3" w:rsidP="00D87019">
            <w:pPr>
              <w:spacing w:after="0"/>
              <w:rPr>
                <w:b/>
                <w:bCs/>
              </w:rPr>
            </w:pPr>
            <w:r w:rsidRPr="00EC456E">
              <w:rPr>
                <w:b/>
                <w:bCs/>
              </w:rPr>
              <w:t xml:space="preserve">Chapters </w:t>
            </w:r>
            <w:r>
              <w:rPr>
                <w:b/>
                <w:bCs/>
              </w:rPr>
              <w:t>15</w:t>
            </w:r>
          </w:p>
        </w:tc>
        <w:tc>
          <w:tcPr>
            <w:tcW w:w="1080" w:type="dxa"/>
            <w:shd w:val="clear" w:color="auto" w:fill="FFFFFF" w:themeFill="background1"/>
          </w:tcPr>
          <w:p w14:paraId="40C3DDF8" w14:textId="09F995EB" w:rsidR="00A65CA3" w:rsidRPr="00666DBB" w:rsidRDefault="00702286" w:rsidP="00D87019">
            <w:pPr>
              <w:spacing w:after="0"/>
              <w:jc w:val="center"/>
              <w:rPr>
                <w:b/>
                <w:bCs/>
              </w:rPr>
            </w:pPr>
            <w:r w:rsidRPr="007449A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273EB3" w14:textId="27332DF1" w:rsidR="00A65CA3" w:rsidRPr="00666DBB" w:rsidRDefault="00F15625" w:rsidP="00D87019">
            <w:pPr>
              <w:spacing w:after="0"/>
              <w:jc w:val="center"/>
              <w:rPr>
                <w:b/>
                <w:bCs/>
              </w:rPr>
            </w:pPr>
            <w:r w:rsidRPr="00F15625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3D9D1712" w14:textId="77777777" w:rsidR="00A65CA3" w:rsidRPr="006E593B" w:rsidRDefault="00A65CA3" w:rsidP="00D8701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E8AD04D" w14:textId="084B25BB" w:rsidR="00A65CA3" w:rsidRDefault="00154763" w:rsidP="00D87019">
            <w:pPr>
              <w:spacing w:after="0"/>
            </w:pPr>
            <w:r w:rsidRPr="00506494">
              <w:t xml:space="preserve">Adopt </w:t>
            </w:r>
            <w:r w:rsidRPr="00A417D6">
              <w:t>2024 I</w:t>
            </w:r>
            <w:r>
              <w:t>E</w:t>
            </w:r>
            <w:r w:rsidRPr="00A417D6">
              <w:t>BC</w:t>
            </w:r>
            <w:r>
              <w:t xml:space="preserve"> Chapter 15 </w:t>
            </w:r>
            <w:r w:rsidRPr="00A417D6">
              <w:t xml:space="preserve">without </w:t>
            </w:r>
            <w:r>
              <w:t>amendments</w:t>
            </w:r>
            <w:r w:rsidR="00A65CA3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65EDBE" w14:textId="77777777" w:rsidR="00A65CA3" w:rsidRPr="00666DBB" w:rsidRDefault="00A65CA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BAE2404" w14:textId="1AAADE5B" w:rsidR="00154763" w:rsidRPr="00AD67B3" w:rsidRDefault="00154763" w:rsidP="00DF2750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16</w:t>
      </w:r>
      <w:r w:rsidR="00DF2750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16</w:t>
      </w:r>
      <w:r w:rsidRPr="00D7774D">
        <w:rPr>
          <w:rFonts w:cs="Arial"/>
          <w:bCs/>
        </w:rPr>
        <w:t xml:space="preserve"> </w:t>
      </w:r>
      <w:r w:rsidRPr="00154763">
        <w:rPr>
          <w:rFonts w:cs="Arial"/>
          <w:bCs/>
        </w:rPr>
        <w:t>REFERENCED STANDARDS</w:t>
      </w:r>
    </w:p>
    <w:p w14:paraId="22A878D5" w14:textId="03249F0C" w:rsidR="00154763" w:rsidRDefault="00154763" w:rsidP="00154763">
      <w:r>
        <w:t>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16</w:t>
      </w:r>
      <w:r w:rsidRPr="00CB1082">
        <w:rPr>
          <w:rFonts w:cs="Arial"/>
          <w:szCs w:val="24"/>
        </w:rPr>
        <w:t xml:space="preserve"> of the 2024 IEBC</w:t>
      </w:r>
      <w:r w:rsidR="003E021E">
        <w:rPr>
          <w:rFonts w:cs="Arial"/>
          <w:szCs w:val="24"/>
        </w:rPr>
        <w:t xml:space="preserve"> and b</w:t>
      </w:r>
      <w:r w:rsidR="003E021E" w:rsidRPr="00CB1082">
        <w:rPr>
          <w:rFonts w:cs="Arial"/>
          <w:szCs w:val="24"/>
        </w:rPr>
        <w:t>ring forward existing amendments</w:t>
      </w:r>
      <w:r w:rsidR="003E021E" w:rsidRPr="00C617F9">
        <w:t xml:space="preserve"> from the 2022 C</w:t>
      </w:r>
      <w:r w:rsidR="003E021E">
        <w:t>E</w:t>
      </w:r>
      <w:r w:rsidR="003E021E" w:rsidRPr="00C617F9">
        <w:t xml:space="preserve">BC </w:t>
      </w:r>
      <w:r w:rsidR="003E021E">
        <w:t>to</w:t>
      </w:r>
      <w:r w:rsidR="003E021E" w:rsidRPr="00C617F9">
        <w:t xml:space="preserve"> 2025 C</w:t>
      </w:r>
      <w:r w:rsidR="003E021E">
        <w:t>E</w:t>
      </w:r>
      <w:r w:rsidR="003E021E" w:rsidRPr="00C617F9">
        <w:t>BC with modifications</w:t>
      </w:r>
      <w:r w:rsidR="003E021E">
        <w:t xml:space="preserve"> in </w:t>
      </w:r>
      <w:r w:rsidR="003E021E"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154763" w:rsidRPr="001E3316" w14:paraId="2C38E39D" w14:textId="77777777" w:rsidTr="00FB5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43052E1" w14:textId="41522047" w:rsidR="00154763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>ITEM 16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CE850DD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7300EF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F791B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19DD87F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F8750C3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320D6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63" w:rsidRPr="001E3316" w14:paraId="3C40E431" w14:textId="77777777" w:rsidTr="0020158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80C48C" w14:textId="67E6040E" w:rsidR="00154763" w:rsidRDefault="0015476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16-1</w:t>
            </w:r>
          </w:p>
        </w:tc>
        <w:tc>
          <w:tcPr>
            <w:tcW w:w="2592" w:type="dxa"/>
            <w:shd w:val="clear" w:color="auto" w:fill="FFFFFF" w:themeFill="background1"/>
          </w:tcPr>
          <w:p w14:paraId="7000DF69" w14:textId="6EB228B2" w:rsidR="00154763" w:rsidRPr="00154763" w:rsidRDefault="003E021E" w:rsidP="00154763">
            <w:pPr>
              <w:spacing w:after="0"/>
              <w:rPr>
                <w:b/>
                <w:bCs/>
                <w:i/>
                <w:iCs/>
                <w:u w:val="single"/>
              </w:rPr>
            </w:pPr>
            <w:r>
              <w:rPr>
                <w:rFonts w:cs="Arial"/>
                <w:b/>
                <w:bCs/>
                <w:noProof/>
              </w:rPr>
              <w:t xml:space="preserve">NFPA </w:t>
            </w:r>
            <w:r w:rsidRPr="009F07D8">
              <w:rPr>
                <w:rFonts w:cs="Arial"/>
                <w:b/>
                <w:bCs/>
                <w:noProof/>
              </w:rPr>
              <w:t>72—</w:t>
            </w:r>
            <w:r w:rsidRPr="009F07D8">
              <w:rPr>
                <w:rFonts w:cs="Arial"/>
                <w:b/>
                <w:bCs/>
                <w:strike/>
                <w:noProof/>
              </w:rPr>
              <w:t>22</w:t>
            </w:r>
            <w:r w:rsidRPr="009F07D8">
              <w:rPr>
                <w:rFonts w:cs="Arial"/>
                <w:b/>
                <w:bCs/>
                <w:i/>
                <w:iCs/>
                <w:noProof/>
                <w:u w:val="single"/>
              </w:rPr>
              <w:t>24</w:t>
            </w:r>
          </w:p>
        </w:tc>
        <w:tc>
          <w:tcPr>
            <w:tcW w:w="1080" w:type="dxa"/>
            <w:shd w:val="clear" w:color="auto" w:fill="FFFFFF" w:themeFill="background1"/>
          </w:tcPr>
          <w:p w14:paraId="6C87B3F5" w14:textId="46F914FD" w:rsidR="00154763" w:rsidRPr="00666DBB" w:rsidRDefault="00702286" w:rsidP="00D87019">
            <w:pPr>
              <w:spacing w:after="0"/>
              <w:jc w:val="center"/>
              <w:rPr>
                <w:b/>
                <w:bCs/>
              </w:rPr>
            </w:pPr>
            <w:r w:rsidRPr="007449A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0F9EBD" w14:textId="71762EBF" w:rsidR="00154763" w:rsidRPr="00666DBB" w:rsidRDefault="00F15625" w:rsidP="00D87019">
            <w:pPr>
              <w:spacing w:after="0"/>
              <w:jc w:val="center"/>
              <w:rPr>
                <w:b/>
                <w:bCs/>
              </w:rPr>
            </w:pPr>
            <w:r w:rsidRPr="00F15625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4B497F51" w14:textId="77777777" w:rsidR="00154763" w:rsidRPr="006E593B" w:rsidRDefault="00154763" w:rsidP="00D8701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DA62B47" w14:textId="77E7B310" w:rsidR="00154763" w:rsidRDefault="003E021E" w:rsidP="00D87019">
            <w:pPr>
              <w:spacing w:after="0"/>
            </w:pPr>
            <w:r>
              <w:rPr>
                <w:rFonts w:cs="Arial"/>
                <w:bCs/>
                <w:szCs w:val="24"/>
              </w:rPr>
              <w:t>Update with the most recent edition of the standard.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72F5D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2726614" w14:textId="15D8162F" w:rsidR="00154763" w:rsidRPr="00154763" w:rsidRDefault="00154763" w:rsidP="00DF2750">
      <w:pPr>
        <w:pStyle w:val="Heading3"/>
        <w:spacing w:before="240"/>
        <w:rPr>
          <w:rFonts w:cs="Arial"/>
          <w:bCs/>
        </w:rPr>
      </w:pPr>
      <w:r>
        <w:t xml:space="preserve">ITEM </w:t>
      </w:r>
      <w:r>
        <w:rPr>
          <w:noProof/>
        </w:rPr>
        <w:t>17</w:t>
      </w:r>
      <w:r w:rsidR="00DF2750">
        <w:rPr>
          <w:noProof/>
        </w:rPr>
        <w:br/>
      </w:r>
      <w:r w:rsidR="003E021E" w:rsidRPr="00154763">
        <w:rPr>
          <w:rFonts w:cs="Arial"/>
          <w:bCs/>
        </w:rPr>
        <w:t>Appendi</w:t>
      </w:r>
      <w:r w:rsidR="003E021E">
        <w:rPr>
          <w:rFonts w:cs="Arial"/>
          <w:bCs/>
        </w:rPr>
        <w:t>ces</w:t>
      </w:r>
      <w:r w:rsidR="003E021E" w:rsidRPr="00154763">
        <w:rPr>
          <w:rFonts w:cs="Arial"/>
          <w:bCs/>
        </w:rPr>
        <w:t xml:space="preserve"> </w:t>
      </w:r>
      <w:r w:rsidR="003E021E">
        <w:rPr>
          <w:rFonts w:cs="Arial"/>
          <w:bCs/>
        </w:rPr>
        <w:t xml:space="preserve">A, </w:t>
      </w:r>
      <w:r w:rsidR="003E021E" w:rsidRPr="00154763">
        <w:rPr>
          <w:rFonts w:cs="Arial"/>
          <w:bCs/>
        </w:rPr>
        <w:t>B</w:t>
      </w:r>
      <w:r w:rsidR="003E021E">
        <w:rPr>
          <w:rFonts w:cs="Arial"/>
          <w:bCs/>
        </w:rPr>
        <w:t xml:space="preserve">, </w:t>
      </w:r>
      <w:r w:rsidR="003E021E" w:rsidRPr="00154763">
        <w:rPr>
          <w:rFonts w:cs="Arial"/>
          <w:bCs/>
        </w:rPr>
        <w:t>C</w:t>
      </w:r>
      <w:r w:rsidR="003E021E">
        <w:rPr>
          <w:rFonts w:cs="Arial"/>
          <w:bCs/>
        </w:rPr>
        <w:t xml:space="preserve">, </w:t>
      </w:r>
      <w:r w:rsidR="003E021E" w:rsidRPr="00154763">
        <w:rPr>
          <w:rFonts w:cs="Arial"/>
          <w:bCs/>
        </w:rPr>
        <w:t>D</w:t>
      </w:r>
      <w:r w:rsidR="003E021E">
        <w:rPr>
          <w:rFonts w:cs="Arial"/>
          <w:bCs/>
        </w:rPr>
        <w:t xml:space="preserve">, </w:t>
      </w:r>
      <w:r w:rsidR="003E021E" w:rsidRPr="00154763">
        <w:rPr>
          <w:rFonts w:cs="Arial"/>
          <w:bCs/>
        </w:rPr>
        <w:t>E</w:t>
      </w:r>
      <w:r w:rsidR="003E021E">
        <w:rPr>
          <w:rFonts w:cs="Arial"/>
          <w:bCs/>
        </w:rPr>
        <w:t xml:space="preserve"> and </w:t>
      </w:r>
      <w:r w:rsidR="003E021E" w:rsidRPr="00154763">
        <w:rPr>
          <w:rFonts w:cs="Arial"/>
          <w:bCs/>
        </w:rPr>
        <w:t>Resource A</w:t>
      </w:r>
    </w:p>
    <w:p w14:paraId="09C2EE27" w14:textId="31646DE1" w:rsidR="00154763" w:rsidRDefault="003E021E" w:rsidP="00154763">
      <w:r>
        <w:t>Do NOT a</w:t>
      </w:r>
      <w:r w:rsidRPr="004C0267">
        <w:t xml:space="preserve">dopt </w:t>
      </w:r>
      <w:r w:rsidRPr="00383527">
        <w:t xml:space="preserve">Appendices </w:t>
      </w:r>
      <w:r>
        <w:t xml:space="preserve">A, </w:t>
      </w:r>
      <w:r w:rsidRPr="00383527">
        <w:t>B, C, D, E and Resource A</w:t>
      </w:r>
      <w:r w:rsidRPr="00CB1082">
        <w:rPr>
          <w:rFonts w:cs="Arial"/>
          <w:szCs w:val="24"/>
        </w:rPr>
        <w:t xml:space="preserve"> of the 2024 IEBC</w:t>
      </w:r>
      <w:r w:rsidR="0015476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3168"/>
        <w:gridCol w:w="4176"/>
        <w:gridCol w:w="1080"/>
      </w:tblGrid>
      <w:tr w:rsidR="00154763" w:rsidRPr="001E3316" w14:paraId="141C4567" w14:textId="77777777" w:rsidTr="00FB5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636FC54" w14:textId="3C6789BA" w:rsidR="00154763" w:rsidRPr="00DF33F2" w:rsidRDefault="00756949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>ITEM 17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67AD1CB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CF4A30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5DED6D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D6A4E3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247186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7FF665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54763" w:rsidRPr="001E3316" w14:paraId="1B35511F" w14:textId="77777777" w:rsidTr="0020158A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9F498D" w14:textId="7E654F91" w:rsidR="00154763" w:rsidRDefault="00154763" w:rsidP="00D8701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17-1</w:t>
            </w:r>
          </w:p>
        </w:tc>
        <w:tc>
          <w:tcPr>
            <w:tcW w:w="2592" w:type="dxa"/>
            <w:shd w:val="clear" w:color="auto" w:fill="FFFFFF" w:themeFill="background1"/>
          </w:tcPr>
          <w:p w14:paraId="48D5647D" w14:textId="15C4BD77" w:rsidR="00154763" w:rsidRPr="00666DBB" w:rsidRDefault="003E021E" w:rsidP="00D87019">
            <w:pPr>
              <w:spacing w:after="0"/>
              <w:rPr>
                <w:b/>
                <w:bCs/>
              </w:rPr>
            </w:pPr>
            <w:r w:rsidRPr="00383527">
              <w:rPr>
                <w:b/>
                <w:bCs/>
              </w:rPr>
              <w:t xml:space="preserve">Appendices </w:t>
            </w:r>
            <w:r>
              <w:rPr>
                <w:b/>
                <w:bCs/>
              </w:rPr>
              <w:t xml:space="preserve">A, </w:t>
            </w:r>
            <w:r w:rsidRPr="00383527">
              <w:rPr>
                <w:b/>
                <w:bCs/>
              </w:rPr>
              <w:t>B, C, D, E and Resource A</w:t>
            </w:r>
          </w:p>
        </w:tc>
        <w:tc>
          <w:tcPr>
            <w:tcW w:w="1080" w:type="dxa"/>
            <w:shd w:val="clear" w:color="auto" w:fill="FFFFFF" w:themeFill="background1"/>
          </w:tcPr>
          <w:p w14:paraId="3D7CE714" w14:textId="5CA705BA" w:rsidR="00154763" w:rsidRPr="00666DBB" w:rsidRDefault="00702286" w:rsidP="00D87019">
            <w:pPr>
              <w:spacing w:after="0"/>
              <w:jc w:val="center"/>
              <w:rPr>
                <w:b/>
                <w:bCs/>
              </w:rPr>
            </w:pPr>
            <w:r w:rsidRPr="007449A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B9B1AB" w14:textId="5DEC3811" w:rsidR="00154763" w:rsidRPr="00666DBB" w:rsidRDefault="00F15625" w:rsidP="00D87019">
            <w:pPr>
              <w:spacing w:after="0"/>
              <w:jc w:val="center"/>
              <w:rPr>
                <w:b/>
                <w:bCs/>
              </w:rPr>
            </w:pPr>
            <w:r w:rsidRPr="00F15625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1DE1F14C" w14:textId="77777777" w:rsidR="00154763" w:rsidRPr="006E593B" w:rsidRDefault="00154763" w:rsidP="00D8701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FF2B3F7" w14:textId="1E5237B3" w:rsidR="00154763" w:rsidRDefault="003E021E" w:rsidP="00D87019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383527">
              <w:rPr>
                <w:rFonts w:cs="Arial"/>
                <w:szCs w:val="24"/>
              </w:rPr>
              <w:t xml:space="preserve">Appendices </w:t>
            </w:r>
            <w:r>
              <w:rPr>
                <w:rFonts w:cs="Arial"/>
                <w:szCs w:val="24"/>
              </w:rPr>
              <w:t xml:space="preserve">A, </w:t>
            </w:r>
            <w:r w:rsidRPr="00383527">
              <w:rPr>
                <w:rFonts w:cs="Arial"/>
                <w:szCs w:val="24"/>
              </w:rPr>
              <w:t>B, C, D, E and Resource A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EF1640" w14:textId="77777777" w:rsidR="00154763" w:rsidRPr="00666DBB" w:rsidRDefault="00154763" w:rsidP="00D8701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C0FE07C" w14:textId="77777777" w:rsidR="00154763" w:rsidRDefault="00154763" w:rsidP="003E021E"/>
    <w:sectPr w:rsidR="00154763" w:rsidSect="00DD44D0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30A83" w14:textId="77777777" w:rsidR="001E137C" w:rsidRDefault="001E137C" w:rsidP="00EA4D4E">
      <w:pPr>
        <w:spacing w:after="0"/>
      </w:pPr>
      <w:r>
        <w:separator/>
      </w:r>
    </w:p>
  </w:endnote>
  <w:endnote w:type="continuationSeparator" w:id="0">
    <w:p w14:paraId="7423DBDC" w14:textId="77777777" w:rsidR="001E137C" w:rsidRDefault="001E137C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73BAC089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345437">
      <w:rPr>
        <w:rFonts w:cs="Arial"/>
      </w:rPr>
      <w:t>2/24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DF2750">
      <w:rPr>
        <w:rFonts w:cs="Arial"/>
      </w:rPr>
      <w:t>August 13</w:t>
    </w:r>
    <w:r w:rsidR="00345437">
      <w:rPr>
        <w:rFonts w:cs="Arial"/>
      </w:rPr>
      <w:t>, 2024</w:t>
    </w:r>
  </w:p>
  <w:p w14:paraId="1802EBAA" w14:textId="702088E1" w:rsidR="00EA4D4E" w:rsidRPr="00207E89" w:rsidRDefault="00091385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09</w:t>
    </w:r>
    <w:r w:rsidR="00345437" w:rsidRPr="00345437">
      <w:rPr>
        <w:rFonts w:cs="Arial"/>
      </w:rPr>
      <w:t>/24 - Part 10 - 2024 Triennial Code Cycle</w:t>
    </w:r>
    <w:r w:rsidR="00EA4D4E" w:rsidRPr="00207E89">
      <w:rPr>
        <w:rFonts w:cs="Arial"/>
      </w:rPr>
      <w:tab/>
      <w:t xml:space="preserve">CAM </w:t>
    </w:r>
    <w:r w:rsidR="007449AF">
      <w:rPr>
        <w:rFonts w:cs="Arial"/>
      </w:rPr>
      <w:t>–</w:t>
    </w:r>
    <w:r w:rsidR="00EA4D4E" w:rsidRPr="00207E89">
      <w:rPr>
        <w:rFonts w:cs="Arial"/>
      </w:rPr>
      <w:t xml:space="preserve"> </w:t>
    </w:r>
    <w:r w:rsidR="007449AF">
      <w:rPr>
        <w:rFonts w:cs="Arial"/>
      </w:rPr>
      <w:t>45-Day</w:t>
    </w:r>
  </w:p>
  <w:p w14:paraId="43178E55" w14:textId="71FA4D6F" w:rsidR="00EA4D4E" w:rsidRPr="00207E89" w:rsidRDefault="00091385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72C17" w14:textId="77777777" w:rsidR="001E137C" w:rsidRDefault="001E137C" w:rsidP="00EA4D4E">
      <w:pPr>
        <w:spacing w:after="0"/>
      </w:pPr>
      <w:r>
        <w:separator/>
      </w:r>
    </w:p>
  </w:footnote>
  <w:footnote w:type="continuationSeparator" w:id="0">
    <w:p w14:paraId="79D5BE4D" w14:textId="77777777" w:rsidR="001E137C" w:rsidRDefault="001E137C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23A61726"/>
    <w:lvl w:ilvl="0" w:tplc="466609EC">
      <w:start w:val="1"/>
      <w:numFmt w:val="decimal"/>
      <w:suff w:val="nothing"/>
      <w:lvlText w:val="ITEM #-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F114F"/>
    <w:multiLevelType w:val="hybridMultilevel"/>
    <w:tmpl w:val="3D8A5296"/>
    <w:lvl w:ilvl="0" w:tplc="6EF663EE">
      <w:start w:val="1"/>
      <w:numFmt w:val="decimal"/>
      <w:suff w:val="nothing"/>
      <w:lvlText w:val="23-%1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D7E6620"/>
    <w:multiLevelType w:val="hybridMultilevel"/>
    <w:tmpl w:val="560EB9AC"/>
    <w:lvl w:ilvl="0" w:tplc="AA982EB6">
      <w:start w:val="1"/>
      <w:numFmt w:val="decimal"/>
      <w:suff w:val="nothing"/>
      <w:lvlText w:val="22-%1"/>
      <w:lvlJc w:val="center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C6EE3"/>
    <w:multiLevelType w:val="multilevel"/>
    <w:tmpl w:val="7D6E6FCE"/>
    <w:styleLink w:val="CAMnumbers"/>
    <w:lvl w:ilvl="0">
      <w:start w:val="1"/>
      <w:numFmt w:val="decimal"/>
      <w:suff w:val="nothing"/>
      <w:lvlText w:val="ITEM #-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0B12330"/>
    <w:multiLevelType w:val="multilevel"/>
    <w:tmpl w:val="7D6E6FCE"/>
    <w:numStyleLink w:val="CAMnumbers"/>
  </w:abstractNum>
  <w:abstractNum w:abstractNumId="9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9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5"/>
  </w:num>
  <w:num w:numId="6" w16cid:durableId="854686765">
    <w:abstractNumId w:val="0"/>
  </w:num>
  <w:num w:numId="7" w16cid:durableId="624040905">
    <w:abstractNumId w:val="4"/>
  </w:num>
  <w:num w:numId="8" w16cid:durableId="1695108332">
    <w:abstractNumId w:val="7"/>
  </w:num>
  <w:num w:numId="9" w16cid:durableId="195851767">
    <w:abstractNumId w:val="8"/>
  </w:num>
  <w:num w:numId="10" w16cid:durableId="740098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91385"/>
    <w:rsid w:val="000C4A25"/>
    <w:rsid w:val="00154763"/>
    <w:rsid w:val="0016159A"/>
    <w:rsid w:val="001E137C"/>
    <w:rsid w:val="0020158A"/>
    <w:rsid w:val="00207E89"/>
    <w:rsid w:val="00234734"/>
    <w:rsid w:val="002347CA"/>
    <w:rsid w:val="002B0A70"/>
    <w:rsid w:val="0030768D"/>
    <w:rsid w:val="00314DF1"/>
    <w:rsid w:val="00342005"/>
    <w:rsid w:val="00345437"/>
    <w:rsid w:val="00383527"/>
    <w:rsid w:val="00386897"/>
    <w:rsid w:val="003B609F"/>
    <w:rsid w:val="003C6CE8"/>
    <w:rsid w:val="003E021E"/>
    <w:rsid w:val="003E19BB"/>
    <w:rsid w:val="00451E70"/>
    <w:rsid w:val="0049071C"/>
    <w:rsid w:val="004A5CA7"/>
    <w:rsid w:val="005107D5"/>
    <w:rsid w:val="00540053"/>
    <w:rsid w:val="00595B4C"/>
    <w:rsid w:val="005E44F6"/>
    <w:rsid w:val="00602858"/>
    <w:rsid w:val="00630C31"/>
    <w:rsid w:val="00641D48"/>
    <w:rsid w:val="00666DBB"/>
    <w:rsid w:val="006824D6"/>
    <w:rsid w:val="006C5969"/>
    <w:rsid w:val="00702286"/>
    <w:rsid w:val="00714133"/>
    <w:rsid w:val="00715553"/>
    <w:rsid w:val="007449AF"/>
    <w:rsid w:val="00756949"/>
    <w:rsid w:val="007A0472"/>
    <w:rsid w:val="007C3CE4"/>
    <w:rsid w:val="007E0B26"/>
    <w:rsid w:val="008259AA"/>
    <w:rsid w:val="008415A0"/>
    <w:rsid w:val="00843EE8"/>
    <w:rsid w:val="00864D4F"/>
    <w:rsid w:val="00867C04"/>
    <w:rsid w:val="008732B2"/>
    <w:rsid w:val="00876DB7"/>
    <w:rsid w:val="008C33DB"/>
    <w:rsid w:val="008F2B9E"/>
    <w:rsid w:val="009D3118"/>
    <w:rsid w:val="009D71A4"/>
    <w:rsid w:val="009E77DA"/>
    <w:rsid w:val="00A31878"/>
    <w:rsid w:val="00A65CA3"/>
    <w:rsid w:val="00A6683F"/>
    <w:rsid w:val="00AF03E0"/>
    <w:rsid w:val="00B024FD"/>
    <w:rsid w:val="00B6508D"/>
    <w:rsid w:val="00B924D9"/>
    <w:rsid w:val="00BC58CD"/>
    <w:rsid w:val="00BD6C6A"/>
    <w:rsid w:val="00BF695D"/>
    <w:rsid w:val="00C13800"/>
    <w:rsid w:val="00C31AE5"/>
    <w:rsid w:val="00C93FAF"/>
    <w:rsid w:val="00CB1082"/>
    <w:rsid w:val="00D2068D"/>
    <w:rsid w:val="00D34669"/>
    <w:rsid w:val="00D86E67"/>
    <w:rsid w:val="00DB4C62"/>
    <w:rsid w:val="00DD44D0"/>
    <w:rsid w:val="00DF2750"/>
    <w:rsid w:val="00DF33F2"/>
    <w:rsid w:val="00E15B76"/>
    <w:rsid w:val="00E42E3A"/>
    <w:rsid w:val="00E60D6D"/>
    <w:rsid w:val="00E67FA5"/>
    <w:rsid w:val="00EA4D4E"/>
    <w:rsid w:val="00EA5901"/>
    <w:rsid w:val="00F15625"/>
    <w:rsid w:val="00F34F03"/>
    <w:rsid w:val="00F54633"/>
    <w:rsid w:val="00FB3CA6"/>
    <w:rsid w:val="00FB5EDE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CAMnumbers">
    <w:name w:val="CAM numbers"/>
    <w:uiPriority w:val="99"/>
    <w:rsid w:val="008415A0"/>
    <w:pPr>
      <w:numPr>
        <w:numId w:val="8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05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053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5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SFM-09-24-CAM-PT10</vt:lpstr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SFM-09-24-CAM-PT10</dc:title>
  <dc:subject/>
  <dc:creator>Brauzman, Irina@DGS</dc:creator>
  <cp:keywords/>
  <dc:description/>
  <cp:lastModifiedBy>Brauzman, Irina@DGS</cp:lastModifiedBy>
  <cp:revision>30</cp:revision>
  <dcterms:created xsi:type="dcterms:W3CDTF">2023-07-06T20:49:00Z</dcterms:created>
  <dcterms:modified xsi:type="dcterms:W3CDTF">2024-08-13T22:52:00Z</dcterms:modified>
</cp:coreProperties>
</file>